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39" w:rsidRDefault="00380F39"/>
    <w:p w:rsidR="00654A5A" w:rsidRDefault="000A66CB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margin">
              <wp:align>top</wp:align>
            </wp:positionV>
            <wp:extent cx="742950" cy="714375"/>
            <wp:effectExtent l="0" t="0" r="0" b="0"/>
            <wp:wrapNone/>
            <wp:docPr id="2" name="Picture 3" descr="Families First Logo 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 First Logo W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5334000</wp:posOffset>
            </wp:positionH>
            <wp:positionV relativeFrom="margin">
              <wp:align>top</wp:align>
            </wp:positionV>
            <wp:extent cx="1230630" cy="542925"/>
            <wp:effectExtent l="0" t="0" r="0" b="0"/>
            <wp:wrapNone/>
            <wp:docPr id="18" name="Picture 4" descr="carmarthen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marthenshire county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5A" w:rsidRDefault="00654A5A"/>
    <w:p w:rsidR="00690822" w:rsidRDefault="00201768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t>Families First</w:t>
      </w:r>
    </w:p>
    <w:p w:rsidR="00690822" w:rsidRDefault="00690822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</w:p>
    <w:p w:rsidR="00690822" w:rsidRDefault="00690822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t>TÎM CAMAU BACH</w:t>
      </w:r>
      <w:r w:rsidR="00201768">
        <w:rPr>
          <w:rFonts w:ascii="Arial" w:hAnsi="Arial" w:cs="Arial"/>
          <w:b/>
          <w:noProof/>
          <w:sz w:val="52"/>
          <w:szCs w:val="52"/>
          <w:lang w:eastAsia="en-GB"/>
        </w:rPr>
        <w:t xml:space="preserve"> </w:t>
      </w:r>
    </w:p>
    <w:p w:rsidR="00690822" w:rsidRDefault="00690822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</w:p>
    <w:p w:rsidR="00201768" w:rsidRDefault="00201768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t xml:space="preserve">Referral Form </w:t>
      </w:r>
    </w:p>
    <w:p w:rsidR="00654A5A" w:rsidRDefault="00690822" w:rsidP="00462D04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E7F9A58" wp14:editId="5050C842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3362325" cy="2990850"/>
            <wp:effectExtent l="0" t="0" r="0" b="0"/>
            <wp:wrapNone/>
            <wp:docPr id="1" name="Picture 1" descr="C:\Users\kawitts\AppData\Local\Microsoft\Windows\Temporary Internet Files\Content.Outlook\0K73F30P\Small Steps Circl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itts\AppData\Local\Microsoft\Windows\Temporary Internet Files\Content.Outlook\0K73F30P\Small Steps Circl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A92">
        <w:rPr>
          <w:rFonts w:ascii="Arial" w:hAnsi="Arial" w:cs="Arial"/>
          <w:b/>
          <w:sz w:val="52"/>
          <w:szCs w:val="52"/>
        </w:rPr>
        <w:t xml:space="preserve"> </w:t>
      </w:r>
    </w:p>
    <w:p w:rsidR="00274F85" w:rsidRDefault="00274F85" w:rsidP="00274F85">
      <w:pPr>
        <w:spacing w:after="0"/>
        <w:rPr>
          <w:rFonts w:ascii="Arial" w:hAnsi="Arial" w:cs="Arial"/>
          <w:b/>
          <w:sz w:val="52"/>
          <w:szCs w:val="52"/>
        </w:rPr>
      </w:pPr>
    </w:p>
    <w:p w:rsidR="00654A5A" w:rsidRDefault="00654A5A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4A5A" w:rsidRDefault="00654A5A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4A5A" w:rsidRDefault="00654A5A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4A5A" w:rsidRDefault="00654A5A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4A5A" w:rsidRDefault="00654A5A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861" w:rsidRDefault="00A00861"/>
    <w:p w:rsidR="00654A5A" w:rsidRDefault="00654A5A"/>
    <w:p w:rsidR="00654A5A" w:rsidRDefault="00654A5A"/>
    <w:p w:rsidR="00654A5A" w:rsidRDefault="00654A5A"/>
    <w:p w:rsidR="00654A5A" w:rsidRDefault="00654A5A"/>
    <w:p w:rsidR="00654A5A" w:rsidRDefault="00654A5A"/>
    <w:p w:rsidR="00654A5A" w:rsidRDefault="00654A5A"/>
    <w:p w:rsidR="00654A5A" w:rsidRPr="00B63FE4" w:rsidRDefault="003507AA">
      <w:pPr>
        <w:rPr>
          <w:b/>
        </w:rPr>
      </w:pPr>
      <w:r w:rsidRPr="00B63FE4">
        <w:rPr>
          <w:b/>
        </w:rPr>
        <w:t>Before making a referral to the Disability Referral Triage, please consider the following definition of a Disability under Families First guidance:</w:t>
      </w:r>
    </w:p>
    <w:p w:rsidR="003507AA" w:rsidRPr="003507AA" w:rsidRDefault="003507AA" w:rsidP="003507AA">
      <w:pPr>
        <w:jc w:val="both"/>
        <w:rPr>
          <w:rFonts w:cstheme="minorHAnsi"/>
          <w:b/>
          <w:bCs/>
          <w:i/>
        </w:rPr>
      </w:pPr>
      <w:r w:rsidRPr="003507AA">
        <w:rPr>
          <w:rFonts w:cstheme="minorHAnsi"/>
        </w:rPr>
        <w:t xml:space="preserve">Within the Families First Programme we are using the United Nations Convention on the Rights of Persons with Disability (2009) which defines persons with disabilities as:  </w:t>
      </w:r>
      <w:r w:rsidRPr="003507AA">
        <w:rPr>
          <w:rFonts w:cstheme="minorHAnsi"/>
          <w:b/>
          <w:bCs/>
          <w:i/>
        </w:rPr>
        <w:t xml:space="preserve">  “…those who have long-term physical, mental, intellectual or sensory impairments which in interaction with various barriers may hinder their full and effective participation in society on an equal basis with others”</w:t>
      </w:r>
    </w:p>
    <w:p w:rsidR="003507AA" w:rsidRDefault="003507AA"/>
    <w:p w:rsidR="00654A5A" w:rsidRDefault="00654A5A"/>
    <w:p w:rsidR="00654A5A" w:rsidRDefault="00690822">
      <w:r>
        <w:rPr>
          <w:noProof/>
          <w:lang w:eastAsia="en-GB"/>
        </w:rPr>
        <w:lastRenderedPageBreak/>
        <w:drawing>
          <wp:anchor distT="0" distB="0" distL="114300" distR="114300" simplePos="0" relativeHeight="251664896" behindDoc="1" locked="0" layoutInCell="1" allowOverlap="1" wp14:anchorId="40DF5DD3" wp14:editId="541F4802">
            <wp:simplePos x="0" y="0"/>
            <wp:positionH relativeFrom="margin">
              <wp:posOffset>2895600</wp:posOffset>
            </wp:positionH>
            <wp:positionV relativeFrom="margin">
              <wp:align>top</wp:align>
            </wp:positionV>
            <wp:extent cx="619125" cy="600075"/>
            <wp:effectExtent l="0" t="0" r="0" b="0"/>
            <wp:wrapNone/>
            <wp:docPr id="4" name="Picture 4" descr="C:\Users\kawitts\AppData\Local\Microsoft\Windows\Temporary Internet Files\Content.Outlook\0K73F30P\Small Steps Circl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itts\AppData\Local\Microsoft\Windows\Temporary Internet Files\Content.Outlook\0K73F30P\Small Steps Circl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5B4" w:rsidRDefault="00C825B4" w:rsidP="00654A5A">
      <w:pPr>
        <w:ind w:left="-567" w:firstLine="1287"/>
        <w:rPr>
          <w:rFonts w:ascii="Arial" w:hAnsi="Arial" w:cs="Arial"/>
          <w:b/>
          <w:sz w:val="24"/>
          <w:szCs w:val="24"/>
        </w:rPr>
      </w:pPr>
      <w:r w:rsidRPr="00C825B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5362575</wp:posOffset>
            </wp:positionH>
            <wp:positionV relativeFrom="margin">
              <wp:align>top</wp:align>
            </wp:positionV>
            <wp:extent cx="1230630" cy="542925"/>
            <wp:effectExtent l="0" t="0" r="0" b="0"/>
            <wp:wrapNone/>
            <wp:docPr id="27" name="Picture 4" descr="carmarthen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marthenshire county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9525</wp:posOffset>
            </wp:positionH>
            <wp:positionV relativeFrom="margin">
              <wp:align>top</wp:align>
            </wp:positionV>
            <wp:extent cx="695325" cy="666750"/>
            <wp:effectExtent l="0" t="0" r="0" b="0"/>
            <wp:wrapNone/>
            <wp:docPr id="3" name="Picture 3" descr="Families First Logo 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 First Logo W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B4" w:rsidRDefault="00C825B4" w:rsidP="00654A5A">
      <w:pPr>
        <w:ind w:left="-567" w:firstLine="1287"/>
        <w:rPr>
          <w:rFonts w:ascii="Arial" w:hAnsi="Arial" w:cs="Arial"/>
          <w:b/>
          <w:sz w:val="24"/>
          <w:szCs w:val="24"/>
        </w:rPr>
      </w:pPr>
    </w:p>
    <w:p w:rsidR="00654A5A" w:rsidRDefault="00F76244" w:rsidP="00690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Child/Young Person’s </w:t>
      </w:r>
      <w:r w:rsidR="00654A5A" w:rsidRPr="00A320A4">
        <w:rPr>
          <w:rFonts w:ascii="Arial" w:hAnsi="Arial" w:cs="Arial"/>
          <w:b/>
          <w:sz w:val="24"/>
          <w:szCs w:val="24"/>
        </w:rPr>
        <w:t>Details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05"/>
        <w:gridCol w:w="2135"/>
        <w:gridCol w:w="613"/>
        <w:gridCol w:w="1985"/>
        <w:gridCol w:w="141"/>
        <w:gridCol w:w="1155"/>
        <w:gridCol w:w="350"/>
        <w:gridCol w:w="1506"/>
      </w:tblGrid>
      <w:tr w:rsidR="00201768" w:rsidRPr="009C693D" w:rsidTr="00690822">
        <w:trPr>
          <w:gridAfter w:val="6"/>
          <w:wAfter w:w="5750" w:type="dxa"/>
        </w:trPr>
        <w:tc>
          <w:tcPr>
            <w:tcW w:w="2605" w:type="dxa"/>
            <w:shd w:val="clear" w:color="auto" w:fill="CCC0D9" w:themeFill="accent4" w:themeFillTint="66"/>
          </w:tcPr>
          <w:p w:rsidR="00201768" w:rsidRPr="009C693D" w:rsidRDefault="00201768" w:rsidP="00037F7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037F78">
              <w:rPr>
                <w:b/>
              </w:rPr>
              <w:t>Referral</w:t>
            </w:r>
          </w:p>
        </w:tc>
        <w:tc>
          <w:tcPr>
            <w:tcW w:w="2135" w:type="dxa"/>
          </w:tcPr>
          <w:p w:rsidR="00201768" w:rsidRPr="00FC4716" w:rsidRDefault="00201768" w:rsidP="005946F5">
            <w:pPr>
              <w:spacing w:before="60" w:after="60"/>
              <w:rPr>
                <w:b/>
                <w:sz w:val="24"/>
              </w:rPr>
            </w:pPr>
          </w:p>
        </w:tc>
      </w:tr>
      <w:tr w:rsidR="00201768" w:rsidRPr="009C693D" w:rsidTr="00690822">
        <w:tc>
          <w:tcPr>
            <w:tcW w:w="2605" w:type="dxa"/>
            <w:shd w:val="clear" w:color="auto" w:fill="CCC0D9" w:themeFill="accent4" w:themeFillTint="66"/>
          </w:tcPr>
          <w:p w:rsidR="00201768" w:rsidRDefault="00201768" w:rsidP="005946F5">
            <w:pPr>
              <w:spacing w:before="60" w:after="60"/>
              <w:rPr>
                <w:b/>
              </w:rPr>
            </w:pPr>
            <w:r w:rsidRPr="009C693D">
              <w:rPr>
                <w:b/>
              </w:rPr>
              <w:t>Name</w:t>
            </w:r>
            <w:r>
              <w:rPr>
                <w:b/>
              </w:rPr>
              <w:t xml:space="preserve"> of Child/Young Person</w:t>
            </w:r>
          </w:p>
        </w:tc>
        <w:tc>
          <w:tcPr>
            <w:tcW w:w="4733" w:type="dxa"/>
            <w:gridSpan w:val="3"/>
          </w:tcPr>
          <w:p w:rsidR="00201768" w:rsidRPr="00FC4716" w:rsidRDefault="00201768" w:rsidP="005946F5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CCC0D9" w:themeFill="accent4" w:themeFillTint="66"/>
          </w:tcPr>
          <w:p w:rsidR="00201768" w:rsidRPr="009C693D" w:rsidRDefault="00201768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Date of Birth/EDD:</w:t>
            </w:r>
          </w:p>
        </w:tc>
        <w:tc>
          <w:tcPr>
            <w:tcW w:w="1856" w:type="dxa"/>
            <w:gridSpan w:val="2"/>
          </w:tcPr>
          <w:p w:rsidR="00201768" w:rsidRPr="00FC4716" w:rsidRDefault="00201768" w:rsidP="005946F5">
            <w:pPr>
              <w:spacing w:before="60" w:after="60"/>
              <w:rPr>
                <w:b/>
                <w:sz w:val="24"/>
              </w:rPr>
            </w:pPr>
          </w:p>
        </w:tc>
      </w:tr>
      <w:tr w:rsidR="00201768" w:rsidRPr="009C693D" w:rsidTr="00690822">
        <w:trPr>
          <w:trHeight w:val="1126"/>
        </w:trPr>
        <w:tc>
          <w:tcPr>
            <w:tcW w:w="2605" w:type="dxa"/>
            <w:shd w:val="clear" w:color="auto" w:fill="CCC0D9" w:themeFill="accent4" w:themeFillTint="66"/>
          </w:tcPr>
          <w:p w:rsidR="00201768" w:rsidRPr="009C693D" w:rsidRDefault="00F5642C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Main address including post code</w:t>
            </w:r>
          </w:p>
        </w:tc>
        <w:tc>
          <w:tcPr>
            <w:tcW w:w="7885" w:type="dxa"/>
            <w:gridSpan w:val="7"/>
          </w:tcPr>
          <w:p w:rsidR="00201768" w:rsidRPr="009C693D" w:rsidRDefault="00201768" w:rsidP="005946F5">
            <w:pPr>
              <w:spacing w:before="60" w:after="60"/>
              <w:rPr>
                <w:b/>
              </w:rPr>
            </w:pPr>
          </w:p>
        </w:tc>
      </w:tr>
      <w:tr w:rsidR="00201768" w:rsidRPr="009C693D" w:rsidTr="000729D8">
        <w:trPr>
          <w:trHeight w:val="383"/>
        </w:trPr>
        <w:tc>
          <w:tcPr>
            <w:tcW w:w="2605" w:type="dxa"/>
            <w:shd w:val="clear" w:color="auto" w:fill="CCC0D9" w:themeFill="accent4" w:themeFillTint="66"/>
          </w:tcPr>
          <w:p w:rsidR="00F5642C" w:rsidRPr="00690822" w:rsidRDefault="000729D8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Home</w:t>
            </w:r>
            <w:r w:rsidR="00F5642C">
              <w:rPr>
                <w:b/>
              </w:rPr>
              <w:t xml:space="preserve"> Number</w:t>
            </w:r>
          </w:p>
        </w:tc>
        <w:tc>
          <w:tcPr>
            <w:tcW w:w="7885" w:type="dxa"/>
            <w:gridSpan w:val="7"/>
          </w:tcPr>
          <w:p w:rsidR="00087A20" w:rsidRPr="009C693D" w:rsidRDefault="00087A20" w:rsidP="005946F5">
            <w:pPr>
              <w:spacing w:before="60" w:after="60"/>
              <w:rPr>
                <w:b/>
              </w:rPr>
            </w:pPr>
          </w:p>
        </w:tc>
      </w:tr>
      <w:tr w:rsidR="000729D8" w:rsidRPr="009C693D" w:rsidTr="000729D8">
        <w:trPr>
          <w:trHeight w:val="403"/>
        </w:trPr>
        <w:tc>
          <w:tcPr>
            <w:tcW w:w="2605" w:type="dxa"/>
            <w:shd w:val="clear" w:color="auto" w:fill="CCC0D9" w:themeFill="accent4" w:themeFillTint="66"/>
          </w:tcPr>
          <w:p w:rsidR="000729D8" w:rsidRDefault="000729D8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7885" w:type="dxa"/>
            <w:gridSpan w:val="7"/>
          </w:tcPr>
          <w:p w:rsidR="000729D8" w:rsidRPr="009C693D" w:rsidRDefault="000729D8" w:rsidP="005946F5">
            <w:pPr>
              <w:spacing w:before="60" w:after="60"/>
              <w:rPr>
                <w:b/>
              </w:rPr>
            </w:pPr>
          </w:p>
        </w:tc>
      </w:tr>
      <w:tr w:rsidR="00201768" w:rsidRPr="009C693D" w:rsidTr="000729D8">
        <w:trPr>
          <w:trHeight w:val="555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5642C" w:rsidRPr="009C693D" w:rsidRDefault="00F5642C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885" w:type="dxa"/>
            <w:gridSpan w:val="7"/>
            <w:tcBorders>
              <w:bottom w:val="single" w:sz="4" w:space="0" w:color="auto"/>
            </w:tcBorders>
          </w:tcPr>
          <w:p w:rsidR="00201768" w:rsidRPr="009C693D" w:rsidRDefault="00201768" w:rsidP="005946F5">
            <w:pPr>
              <w:spacing w:before="60" w:after="60"/>
              <w:rPr>
                <w:b/>
              </w:rPr>
            </w:pPr>
          </w:p>
        </w:tc>
      </w:tr>
      <w:tr w:rsidR="00BE5787" w:rsidRPr="009C693D" w:rsidTr="000729D8">
        <w:trPr>
          <w:trHeight w:val="555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E5787" w:rsidRDefault="00BE5787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Do you have transport?</w:t>
            </w:r>
          </w:p>
        </w:tc>
        <w:tc>
          <w:tcPr>
            <w:tcW w:w="7885" w:type="dxa"/>
            <w:gridSpan w:val="7"/>
            <w:tcBorders>
              <w:bottom w:val="single" w:sz="4" w:space="0" w:color="auto"/>
            </w:tcBorders>
          </w:tcPr>
          <w:p w:rsidR="00BE5787" w:rsidRPr="009C693D" w:rsidRDefault="00BE5787" w:rsidP="005946F5">
            <w:pPr>
              <w:spacing w:before="60" w:after="60"/>
              <w:rPr>
                <w:b/>
              </w:rPr>
            </w:pPr>
          </w:p>
        </w:tc>
      </w:tr>
      <w:tr w:rsidR="000729D8" w:rsidRPr="009C693D" w:rsidTr="000729D8">
        <w:trPr>
          <w:trHeight w:val="469"/>
        </w:trPr>
        <w:tc>
          <w:tcPr>
            <w:tcW w:w="2605" w:type="dxa"/>
            <w:tcBorders>
              <w:bottom w:val="nil"/>
            </w:tcBorders>
            <w:shd w:val="clear" w:color="auto" w:fill="CCC0D9" w:themeFill="accent4" w:themeFillTint="66"/>
          </w:tcPr>
          <w:p w:rsidR="000729D8" w:rsidRDefault="000729D8" w:rsidP="000729D8">
            <w:pPr>
              <w:spacing w:before="60" w:after="60"/>
              <w:rPr>
                <w:b/>
              </w:rPr>
            </w:pPr>
            <w:r>
              <w:rPr>
                <w:b/>
              </w:rPr>
              <w:t>Parents/Carers</w:t>
            </w:r>
          </w:p>
        </w:tc>
        <w:tc>
          <w:tcPr>
            <w:tcW w:w="2748" w:type="dxa"/>
            <w:gridSpan w:val="2"/>
            <w:tcBorders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u w:val="single"/>
              </w:rPr>
              <w:t>Name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u w:val="single"/>
              </w:rPr>
              <w:t>Relationship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u w:val="single"/>
              </w:rPr>
              <w:t>DOB</w:t>
            </w:r>
          </w:p>
        </w:tc>
        <w:tc>
          <w:tcPr>
            <w:tcW w:w="1506" w:type="dxa"/>
            <w:tcBorders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u w:val="single"/>
              </w:rPr>
              <w:t>Employment Status</w:t>
            </w:r>
          </w:p>
        </w:tc>
      </w:tr>
      <w:tr w:rsidR="000729D8" w:rsidRPr="009C693D" w:rsidTr="00BE5787">
        <w:trPr>
          <w:trHeight w:val="1338"/>
        </w:trPr>
        <w:tc>
          <w:tcPr>
            <w:tcW w:w="2605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0729D8" w:rsidRDefault="000729D8" w:rsidP="000729D8">
            <w:pPr>
              <w:spacing w:before="60" w:after="60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1505" w:type="dxa"/>
            <w:gridSpan w:val="2"/>
            <w:tcBorders>
              <w:top w:val="nil"/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</w:tr>
      <w:tr w:rsidR="000729D8" w:rsidRPr="009C693D" w:rsidTr="00690822">
        <w:trPr>
          <w:trHeight w:val="469"/>
        </w:trPr>
        <w:tc>
          <w:tcPr>
            <w:tcW w:w="2605" w:type="dxa"/>
            <w:tcBorders>
              <w:bottom w:val="nil"/>
            </w:tcBorders>
            <w:shd w:val="clear" w:color="auto" w:fill="CCC0D9" w:themeFill="accent4" w:themeFillTint="66"/>
          </w:tcPr>
          <w:p w:rsidR="000729D8" w:rsidRPr="009C693D" w:rsidRDefault="000729D8" w:rsidP="000729D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Siblings </w:t>
            </w:r>
          </w:p>
        </w:tc>
        <w:tc>
          <w:tcPr>
            <w:tcW w:w="2748" w:type="dxa"/>
            <w:gridSpan w:val="2"/>
            <w:tcBorders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u w:val="single"/>
              </w:rPr>
              <w:t>Name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u w:val="single"/>
              </w:rPr>
              <w:t>DOB</w:t>
            </w:r>
          </w:p>
        </w:tc>
        <w:tc>
          <w:tcPr>
            <w:tcW w:w="3011" w:type="dxa"/>
            <w:gridSpan w:val="3"/>
            <w:tcBorders>
              <w:bottom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u w:val="single"/>
              </w:rPr>
              <w:t>School</w:t>
            </w:r>
          </w:p>
        </w:tc>
      </w:tr>
      <w:tr w:rsidR="000729D8" w:rsidRPr="009C693D" w:rsidTr="00BE5787">
        <w:trPr>
          <w:trHeight w:val="1663"/>
        </w:trPr>
        <w:tc>
          <w:tcPr>
            <w:tcW w:w="2605" w:type="dxa"/>
            <w:tcBorders>
              <w:top w:val="nil"/>
            </w:tcBorders>
            <w:shd w:val="clear" w:color="auto" w:fill="CCC0D9" w:themeFill="accent4" w:themeFillTint="66"/>
          </w:tcPr>
          <w:p w:rsidR="000729D8" w:rsidRDefault="000729D8" w:rsidP="000729D8">
            <w:pPr>
              <w:spacing w:before="60" w:after="60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top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3011" w:type="dxa"/>
            <w:gridSpan w:val="3"/>
            <w:tcBorders>
              <w:top w:val="nil"/>
            </w:tcBorders>
          </w:tcPr>
          <w:p w:rsidR="000729D8" w:rsidRPr="00087A20" w:rsidRDefault="000729D8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</w:tr>
    </w:tbl>
    <w:p w:rsidR="00F732B8" w:rsidRDefault="00F732B8"/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05"/>
        <w:gridCol w:w="7885"/>
      </w:tblGrid>
      <w:tr w:rsidR="00F732B8" w:rsidRPr="009C693D" w:rsidTr="00690822">
        <w:tc>
          <w:tcPr>
            <w:tcW w:w="10490" w:type="dxa"/>
            <w:gridSpan w:val="2"/>
            <w:shd w:val="clear" w:color="auto" w:fill="CCC0D9" w:themeFill="accent4" w:themeFillTint="66"/>
          </w:tcPr>
          <w:p w:rsidR="00F732B8" w:rsidRDefault="00F732B8" w:rsidP="00A42E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Other Professionals</w:t>
            </w:r>
          </w:p>
        </w:tc>
      </w:tr>
      <w:tr w:rsidR="00087A20" w:rsidRPr="009C693D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087A20" w:rsidRDefault="00087A20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GP</w:t>
            </w:r>
            <w:r w:rsidR="00F732B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732B8">
              <w:rPr>
                <w:b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087A20" w:rsidRDefault="00087A20" w:rsidP="005946F5">
            <w:pPr>
              <w:spacing w:before="60" w:after="60"/>
              <w:rPr>
                <w:b/>
              </w:rPr>
            </w:pPr>
          </w:p>
        </w:tc>
      </w:tr>
      <w:tr w:rsidR="00087A20" w:rsidRPr="009C693D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087A20" w:rsidRDefault="00087A20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Midwife 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087A20" w:rsidRDefault="00087A20" w:rsidP="005946F5">
            <w:pPr>
              <w:spacing w:before="60" w:after="60"/>
              <w:rPr>
                <w:b/>
              </w:rPr>
            </w:pPr>
          </w:p>
        </w:tc>
      </w:tr>
      <w:tr w:rsidR="00087A20" w:rsidRPr="009C693D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087A20" w:rsidRDefault="00087A20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Health Visitor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087A20" w:rsidRDefault="00087A20" w:rsidP="005946F5">
            <w:pPr>
              <w:spacing w:before="60" w:after="60"/>
              <w:rPr>
                <w:b/>
              </w:rPr>
            </w:pPr>
          </w:p>
        </w:tc>
      </w:tr>
      <w:tr w:rsidR="00087A20" w:rsidRPr="009C693D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087A20" w:rsidRDefault="00087A20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School Health Nurse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087A20" w:rsidRDefault="00087A20" w:rsidP="005946F5">
            <w:pPr>
              <w:spacing w:before="60" w:after="60"/>
              <w:rPr>
                <w:b/>
              </w:rPr>
            </w:pPr>
          </w:p>
        </w:tc>
      </w:tr>
      <w:tr w:rsidR="00087A20" w:rsidRPr="009C693D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087A20" w:rsidRDefault="00087A20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Social Worker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087A20" w:rsidRDefault="00087A20" w:rsidP="005946F5">
            <w:pPr>
              <w:spacing w:before="60" w:after="60"/>
              <w:rPr>
                <w:b/>
              </w:rPr>
            </w:pPr>
          </w:p>
        </w:tc>
      </w:tr>
      <w:tr w:rsidR="00087A20" w:rsidRPr="009C693D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087A20" w:rsidRDefault="00F732B8" w:rsidP="005946F5">
            <w:pPr>
              <w:spacing w:before="60" w:after="60"/>
              <w:rPr>
                <w:b/>
              </w:rPr>
            </w:pPr>
            <w:r>
              <w:rPr>
                <w:b/>
              </w:rPr>
              <w:t>Childcare / School</w:t>
            </w:r>
          </w:p>
        </w:tc>
        <w:tc>
          <w:tcPr>
            <w:tcW w:w="7885" w:type="dxa"/>
          </w:tcPr>
          <w:p w:rsidR="00087A20" w:rsidRDefault="00087A20" w:rsidP="005946F5">
            <w:pPr>
              <w:spacing w:before="60" w:after="60"/>
              <w:rPr>
                <w:b/>
              </w:rPr>
            </w:pPr>
          </w:p>
        </w:tc>
      </w:tr>
      <w:tr w:rsidR="00F5642C" w:rsidRPr="009C693D" w:rsidTr="00C9315C">
        <w:trPr>
          <w:trHeight w:val="820"/>
        </w:trPr>
        <w:tc>
          <w:tcPr>
            <w:tcW w:w="2605" w:type="dxa"/>
            <w:shd w:val="clear" w:color="auto" w:fill="CCC0D9" w:themeFill="accent4" w:themeFillTint="66"/>
          </w:tcPr>
          <w:p w:rsidR="00F5642C" w:rsidRPr="009C693D" w:rsidRDefault="00F732B8" w:rsidP="00F5642C">
            <w:pPr>
              <w:spacing w:before="60" w:after="60"/>
              <w:rPr>
                <w:b/>
              </w:rPr>
            </w:pPr>
            <w:r>
              <w:rPr>
                <w:b/>
              </w:rPr>
              <w:t>Others (please state)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F5642C" w:rsidRPr="009C693D" w:rsidRDefault="00F5642C" w:rsidP="00F5642C">
            <w:pPr>
              <w:spacing w:before="60" w:after="60"/>
              <w:rPr>
                <w:b/>
              </w:rPr>
            </w:pPr>
          </w:p>
        </w:tc>
      </w:tr>
    </w:tbl>
    <w:p w:rsidR="00654A5A" w:rsidRPr="00690822" w:rsidRDefault="00690822" w:rsidP="00690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654A5A" w:rsidRPr="00690822">
        <w:rPr>
          <w:rFonts w:ascii="Arial" w:hAnsi="Arial" w:cs="Arial"/>
          <w:b/>
          <w:sz w:val="24"/>
          <w:szCs w:val="24"/>
        </w:rPr>
        <w:lastRenderedPageBreak/>
        <w:t xml:space="preserve">Person </w:t>
      </w:r>
      <w:r w:rsidRPr="00690822">
        <w:rPr>
          <w:rFonts w:ascii="Arial" w:hAnsi="Arial" w:cs="Arial"/>
          <w:b/>
          <w:sz w:val="24"/>
          <w:szCs w:val="24"/>
        </w:rPr>
        <w:t>R</w:t>
      </w:r>
      <w:r w:rsidR="00087A20" w:rsidRPr="00690822">
        <w:rPr>
          <w:rFonts w:ascii="Arial" w:hAnsi="Arial" w:cs="Arial"/>
          <w:b/>
          <w:sz w:val="24"/>
          <w:szCs w:val="24"/>
        </w:rPr>
        <w:t>eferring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F732B8" w:rsidRPr="009C693D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  <w:r w:rsidRPr="0031150D">
              <w:rPr>
                <w:b/>
              </w:rPr>
              <w:t>Name</w:t>
            </w:r>
          </w:p>
        </w:tc>
        <w:tc>
          <w:tcPr>
            <w:tcW w:w="8647" w:type="dxa"/>
          </w:tcPr>
          <w:p w:rsidR="00F732B8" w:rsidRDefault="00F732B8" w:rsidP="005946F5">
            <w:pPr>
              <w:spacing w:before="60" w:after="60" w:line="240" w:lineRule="auto"/>
              <w:rPr>
                <w:b/>
              </w:rPr>
            </w:pPr>
          </w:p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654A5A" w:rsidRPr="009C693D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654A5A" w:rsidRPr="0031150D" w:rsidRDefault="00654A5A" w:rsidP="005946F5">
            <w:pPr>
              <w:spacing w:before="60" w:after="60" w:line="240" w:lineRule="auto"/>
              <w:rPr>
                <w:b/>
              </w:rPr>
            </w:pPr>
            <w:r w:rsidRPr="0031150D">
              <w:rPr>
                <w:b/>
              </w:rPr>
              <w:t>Address</w:t>
            </w:r>
          </w:p>
        </w:tc>
        <w:tc>
          <w:tcPr>
            <w:tcW w:w="8647" w:type="dxa"/>
          </w:tcPr>
          <w:p w:rsidR="00654A5A" w:rsidRPr="0031150D" w:rsidRDefault="00654A5A" w:rsidP="005946F5">
            <w:pPr>
              <w:spacing w:before="60" w:after="60" w:line="240" w:lineRule="auto"/>
              <w:rPr>
                <w:b/>
              </w:rPr>
            </w:pPr>
          </w:p>
          <w:p w:rsidR="00654A5A" w:rsidRPr="0031150D" w:rsidRDefault="00654A5A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732B8" w:rsidRPr="009C693D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Contact phone no</w:t>
            </w:r>
          </w:p>
        </w:tc>
        <w:tc>
          <w:tcPr>
            <w:tcW w:w="8647" w:type="dxa"/>
          </w:tcPr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732B8" w:rsidRPr="009C693D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732B8" w:rsidRDefault="00F732B8" w:rsidP="00F732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647" w:type="dxa"/>
          </w:tcPr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732B8" w:rsidRPr="009C693D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732B8" w:rsidRPr="0031150D" w:rsidRDefault="00F732B8" w:rsidP="00F732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Job T</w:t>
            </w:r>
            <w:r w:rsidRPr="0031150D">
              <w:rPr>
                <w:b/>
              </w:rPr>
              <w:t>itle</w:t>
            </w:r>
            <w:r>
              <w:rPr>
                <w:b/>
              </w:rPr>
              <w:t xml:space="preserve"> </w:t>
            </w:r>
            <w:r w:rsidRPr="0031150D">
              <w:rPr>
                <w:b/>
              </w:rPr>
              <w:t>/</w:t>
            </w:r>
            <w:r>
              <w:rPr>
                <w:b/>
              </w:rPr>
              <w:t xml:space="preserve"> R</w:t>
            </w:r>
            <w:r w:rsidRPr="0031150D">
              <w:rPr>
                <w:b/>
              </w:rPr>
              <w:t>ole</w:t>
            </w:r>
          </w:p>
        </w:tc>
        <w:tc>
          <w:tcPr>
            <w:tcW w:w="8647" w:type="dxa"/>
          </w:tcPr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</w:p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732B8" w:rsidRPr="009C693D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732B8" w:rsidRDefault="00F732B8" w:rsidP="00F732B8">
            <w:pPr>
              <w:spacing w:before="60" w:after="60" w:line="240" w:lineRule="auto"/>
              <w:rPr>
                <w:b/>
              </w:rPr>
            </w:pPr>
            <w:r w:rsidRPr="0031150D">
              <w:rPr>
                <w:b/>
              </w:rPr>
              <w:t>Agency</w:t>
            </w:r>
          </w:p>
        </w:tc>
        <w:tc>
          <w:tcPr>
            <w:tcW w:w="8647" w:type="dxa"/>
          </w:tcPr>
          <w:p w:rsidR="00F732B8" w:rsidRPr="0031150D" w:rsidRDefault="00F732B8" w:rsidP="005946F5">
            <w:pPr>
              <w:spacing w:before="60" w:after="60" w:line="240" w:lineRule="auto"/>
              <w:rPr>
                <w:b/>
              </w:rPr>
            </w:pPr>
          </w:p>
        </w:tc>
      </w:tr>
    </w:tbl>
    <w:p w:rsidR="00F732B8" w:rsidRDefault="00F732B8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801FD7" w:rsidRPr="009C693D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801FD7" w:rsidRPr="00E76230" w:rsidRDefault="00801FD7" w:rsidP="003507AA">
            <w:pPr>
              <w:spacing w:before="60" w:after="60"/>
              <w:rPr>
                <w:b/>
              </w:rPr>
            </w:pPr>
            <w:r w:rsidRPr="00E76230">
              <w:rPr>
                <w:b/>
              </w:rPr>
              <w:t>Known Disability</w:t>
            </w:r>
          </w:p>
          <w:p w:rsidR="009E6634" w:rsidRPr="00E76230" w:rsidRDefault="009E6634" w:rsidP="00801FD7">
            <w:pPr>
              <w:spacing w:before="60" w:after="60"/>
            </w:pPr>
            <w:r>
              <w:rPr>
                <w:b/>
              </w:rPr>
              <w:t>If yes, please state known condition:</w:t>
            </w:r>
          </w:p>
        </w:tc>
        <w:tc>
          <w:tcPr>
            <w:tcW w:w="7655" w:type="dxa"/>
          </w:tcPr>
          <w:p w:rsidR="00C039A5" w:rsidRDefault="00F732B8" w:rsidP="00F732B8">
            <w:pPr>
              <w:spacing w:before="60" w:after="60"/>
              <w:rPr>
                <w:b/>
              </w:rPr>
            </w:pPr>
            <w:r w:rsidRPr="00E76230">
              <w:rPr>
                <w:b/>
              </w:rPr>
              <w:t>YES / NO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732B8" w:rsidRPr="00F732B8" w:rsidRDefault="00C039A5" w:rsidP="00F732B8">
            <w:pPr>
              <w:spacing w:before="60" w:after="60"/>
              <w:rPr>
                <w:i/>
              </w:rPr>
            </w:pPr>
            <w:r>
              <w:rPr>
                <w:b/>
              </w:rPr>
              <w:t>DIAGNOSED / UNDIAGNOSED</w:t>
            </w:r>
          </w:p>
          <w:p w:rsidR="00801FD7" w:rsidRDefault="00801FD7" w:rsidP="003507AA">
            <w:pPr>
              <w:spacing w:before="60" w:after="60"/>
              <w:rPr>
                <w:b/>
              </w:rPr>
            </w:pPr>
          </w:p>
          <w:p w:rsidR="00C039A5" w:rsidRDefault="00C039A5" w:rsidP="003507AA">
            <w:pPr>
              <w:spacing w:before="60" w:after="60"/>
              <w:rPr>
                <w:b/>
              </w:rPr>
            </w:pPr>
          </w:p>
        </w:tc>
      </w:tr>
      <w:tr w:rsidR="00801FD7" w:rsidRPr="009C693D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801FD7" w:rsidRDefault="009E6634" w:rsidP="00801FD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What </w:t>
            </w:r>
            <w:r w:rsidR="00F732B8">
              <w:rPr>
                <w:b/>
              </w:rPr>
              <w:t>are the main impacts of the disability?</w:t>
            </w:r>
            <w:r w:rsidR="00690822">
              <w:rPr>
                <w:b/>
              </w:rPr>
              <w:t xml:space="preserve"> </w:t>
            </w:r>
          </w:p>
          <w:p w:rsidR="00690822" w:rsidRDefault="00690822" w:rsidP="00801FD7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sleep, sensory issues, behaviour, continence, etc.</w:t>
            </w:r>
          </w:p>
          <w:p w:rsidR="009E6634" w:rsidRDefault="009E6634" w:rsidP="00801FD7">
            <w:pPr>
              <w:spacing w:before="60" w:after="60"/>
              <w:rPr>
                <w:b/>
              </w:rPr>
            </w:pPr>
          </w:p>
          <w:p w:rsidR="00C039A5" w:rsidRPr="00E76230" w:rsidRDefault="00C039A5" w:rsidP="00801FD7">
            <w:pPr>
              <w:spacing w:before="60" w:after="60"/>
              <w:rPr>
                <w:b/>
              </w:rPr>
            </w:pPr>
          </w:p>
        </w:tc>
        <w:tc>
          <w:tcPr>
            <w:tcW w:w="7655" w:type="dxa"/>
          </w:tcPr>
          <w:p w:rsidR="00871AE0" w:rsidRPr="00871AE0" w:rsidRDefault="00871AE0" w:rsidP="00871AE0">
            <w:pPr>
              <w:spacing w:before="60" w:after="60"/>
              <w:rPr>
                <w:rFonts w:cs="Arial"/>
                <w:color w:val="222222"/>
              </w:rPr>
            </w:pPr>
          </w:p>
        </w:tc>
      </w:tr>
      <w:tr w:rsidR="003507AA" w:rsidRPr="009C693D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3507AA" w:rsidRDefault="00C039A5" w:rsidP="003507AA">
            <w:pPr>
              <w:spacing w:before="60" w:after="60"/>
              <w:rPr>
                <w:b/>
              </w:rPr>
            </w:pPr>
            <w:r>
              <w:rPr>
                <w:b/>
              </w:rPr>
              <w:t>What previous support has been received?</w:t>
            </w:r>
          </w:p>
          <w:p w:rsidR="00C039A5" w:rsidRPr="00871AE0" w:rsidRDefault="00C039A5" w:rsidP="003507AA">
            <w:pPr>
              <w:spacing w:before="60" w:after="60"/>
              <w:rPr>
                <w:b/>
              </w:rPr>
            </w:pPr>
            <w:r>
              <w:rPr>
                <w:b/>
              </w:rPr>
              <w:t>e.g. Flying Start / SALT / OT</w:t>
            </w:r>
          </w:p>
        </w:tc>
        <w:tc>
          <w:tcPr>
            <w:tcW w:w="7655" w:type="dxa"/>
          </w:tcPr>
          <w:p w:rsidR="003507AA" w:rsidRDefault="003507AA" w:rsidP="003507AA">
            <w:pPr>
              <w:spacing w:before="60" w:after="60"/>
            </w:pPr>
          </w:p>
          <w:p w:rsidR="00871AE0" w:rsidRDefault="00871AE0" w:rsidP="003507AA">
            <w:pPr>
              <w:spacing w:before="60" w:after="60"/>
            </w:pPr>
          </w:p>
          <w:p w:rsidR="00871AE0" w:rsidRDefault="00871AE0" w:rsidP="003507AA">
            <w:pPr>
              <w:spacing w:before="60" w:after="60"/>
            </w:pPr>
          </w:p>
          <w:p w:rsidR="00871AE0" w:rsidRDefault="00871AE0" w:rsidP="003507AA">
            <w:pPr>
              <w:spacing w:before="60" w:after="60"/>
            </w:pPr>
          </w:p>
        </w:tc>
      </w:tr>
      <w:tr w:rsidR="00871AE0" w:rsidRPr="009C693D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871AE0" w:rsidRDefault="00871AE0" w:rsidP="00C039A5">
            <w:pPr>
              <w:spacing w:before="60" w:after="60"/>
              <w:rPr>
                <w:b/>
              </w:rPr>
            </w:pPr>
            <w:r>
              <w:rPr>
                <w:b/>
              </w:rPr>
              <w:t>What specific support w</w:t>
            </w:r>
            <w:r w:rsidR="00C039A5">
              <w:rPr>
                <w:b/>
              </w:rPr>
              <w:t xml:space="preserve">ould be of </w:t>
            </w:r>
            <w:r>
              <w:rPr>
                <w:b/>
              </w:rPr>
              <w:t>benefit?</w:t>
            </w:r>
          </w:p>
        </w:tc>
        <w:tc>
          <w:tcPr>
            <w:tcW w:w="7655" w:type="dxa"/>
          </w:tcPr>
          <w:p w:rsidR="00871AE0" w:rsidRDefault="00C039A5" w:rsidP="00C039A5">
            <w:pPr>
              <w:spacing w:before="60" w:after="60" w:line="360" w:lineRule="auto"/>
            </w:pPr>
            <w:r>
              <w:t>Home Based</w:t>
            </w:r>
          </w:p>
          <w:p w:rsidR="00C039A5" w:rsidRDefault="00C039A5" w:rsidP="00C039A5">
            <w:pPr>
              <w:spacing w:before="60" w:after="60" w:line="360" w:lineRule="auto"/>
            </w:pPr>
            <w:r>
              <w:t>Pre-School</w:t>
            </w:r>
          </w:p>
          <w:p w:rsidR="00C039A5" w:rsidRDefault="00C039A5" w:rsidP="00C039A5">
            <w:pPr>
              <w:spacing w:before="60" w:after="60" w:line="360" w:lineRule="auto"/>
            </w:pPr>
            <w:r>
              <w:t>Continence / Sleep Clinic</w:t>
            </w:r>
          </w:p>
          <w:p w:rsidR="00C039A5" w:rsidRDefault="00C039A5" w:rsidP="00C039A5">
            <w:pPr>
              <w:spacing w:before="60" w:after="60" w:line="360" w:lineRule="auto"/>
            </w:pPr>
            <w:r>
              <w:t xml:space="preserve">Child Support Group </w:t>
            </w:r>
          </w:p>
          <w:p w:rsidR="00C039A5" w:rsidRDefault="00C039A5" w:rsidP="00C039A5">
            <w:pPr>
              <w:spacing w:before="60" w:after="60" w:line="360" w:lineRule="auto"/>
            </w:pPr>
            <w:r>
              <w:t>Parenting Support Group</w:t>
            </w:r>
          </w:p>
          <w:p w:rsidR="00871AE0" w:rsidRDefault="00C039A5" w:rsidP="00C039A5">
            <w:pPr>
              <w:spacing w:before="60" w:after="60" w:line="360" w:lineRule="auto"/>
            </w:pPr>
            <w:r>
              <w:t>Other: (Please specify)</w:t>
            </w:r>
          </w:p>
          <w:p w:rsidR="00C039A5" w:rsidRDefault="00C039A5" w:rsidP="00C039A5">
            <w:pPr>
              <w:spacing w:before="60" w:after="60"/>
            </w:pPr>
          </w:p>
        </w:tc>
      </w:tr>
      <w:tr w:rsidR="0043230B" w:rsidRPr="009C693D" w:rsidTr="00690822">
        <w:trPr>
          <w:trHeight w:val="1076"/>
        </w:trPr>
        <w:tc>
          <w:tcPr>
            <w:tcW w:w="2943" w:type="dxa"/>
            <w:shd w:val="clear" w:color="auto" w:fill="CCC0D9" w:themeFill="accent4" w:themeFillTint="66"/>
          </w:tcPr>
          <w:p w:rsidR="0043230B" w:rsidRDefault="00C039A5" w:rsidP="00C039A5">
            <w:pPr>
              <w:spacing w:before="60" w:after="60"/>
              <w:rPr>
                <w:b/>
              </w:rPr>
            </w:pPr>
            <w:r>
              <w:rPr>
                <w:b/>
              </w:rPr>
              <w:t>What would be the desired outcome following support?</w:t>
            </w:r>
          </w:p>
        </w:tc>
        <w:tc>
          <w:tcPr>
            <w:tcW w:w="7655" w:type="dxa"/>
          </w:tcPr>
          <w:p w:rsidR="0043230B" w:rsidRDefault="0043230B" w:rsidP="0043230B">
            <w:pPr>
              <w:spacing w:before="60" w:after="60"/>
            </w:pPr>
          </w:p>
        </w:tc>
      </w:tr>
    </w:tbl>
    <w:p w:rsidR="00654A5A" w:rsidRDefault="00654A5A"/>
    <w:p w:rsidR="00C039A5" w:rsidRDefault="00C039A5">
      <w:pPr>
        <w:rPr>
          <w:b/>
        </w:rPr>
      </w:pPr>
      <w:r>
        <w:rPr>
          <w:b/>
        </w:rPr>
        <w:br w:type="page"/>
      </w:r>
    </w:p>
    <w:p w:rsidR="00C039A5" w:rsidRDefault="00C039A5">
      <w:pPr>
        <w:rPr>
          <w:b/>
        </w:rPr>
      </w:pPr>
    </w:p>
    <w:p w:rsidR="00037F78" w:rsidRPr="00037F78" w:rsidRDefault="00C039A5">
      <w:pPr>
        <w:rPr>
          <w:b/>
        </w:rPr>
      </w:pPr>
      <w:r>
        <w:rPr>
          <w:b/>
        </w:rPr>
        <w:t>Has a JAFF already been completed?</w:t>
      </w:r>
      <w:r>
        <w:rPr>
          <w:b/>
        </w:rPr>
        <w:tab/>
      </w:r>
      <w:r>
        <w:rPr>
          <w:b/>
        </w:rPr>
        <w:tab/>
        <w:t>YES / NO</w:t>
      </w:r>
      <w:r w:rsidR="00037F78" w:rsidRPr="00037F78">
        <w:rPr>
          <w:b/>
        </w:rPr>
        <w:t xml:space="preserve"> </w:t>
      </w:r>
    </w:p>
    <w:p w:rsidR="00037F78" w:rsidRDefault="00037F78">
      <w:r>
        <w:t xml:space="preserve">If they answer is yes, please ensure this is sent with the referral. </w:t>
      </w:r>
    </w:p>
    <w:p w:rsidR="00037F78" w:rsidRDefault="00037F78"/>
    <w:p w:rsidR="00B4623A" w:rsidRDefault="0096084A" w:rsidP="00B462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email this referral form or send to:</w:t>
      </w:r>
    </w:p>
    <w:p w:rsidR="00690822" w:rsidRDefault="00690822" w:rsidP="00B4623A">
      <w:pPr>
        <w:spacing w:after="0"/>
        <w:rPr>
          <w:b/>
          <w:sz w:val="24"/>
          <w:szCs w:val="24"/>
        </w:rPr>
      </w:pPr>
    </w:p>
    <w:p w:rsidR="00B4623A" w:rsidRDefault="00F56105" w:rsidP="00B4623A">
      <w:pPr>
        <w:spacing w:after="0"/>
        <w:jc w:val="center"/>
        <w:rPr>
          <w:b/>
        </w:rPr>
      </w:pPr>
      <w:hyperlink r:id="rId11" w:history="1">
        <w:r w:rsidR="0096084A" w:rsidRPr="00C44E3D">
          <w:rPr>
            <w:rStyle w:val="Hyperlink"/>
            <w:b/>
          </w:rPr>
          <w:t>DisabilityReferrals@carmarthenshire.gov.uk</w:t>
        </w:r>
      </w:hyperlink>
    </w:p>
    <w:p w:rsidR="00690822" w:rsidRDefault="00690822" w:rsidP="00B4623A">
      <w:pPr>
        <w:spacing w:after="0"/>
        <w:jc w:val="center"/>
        <w:rPr>
          <w:b/>
        </w:rPr>
      </w:pPr>
    </w:p>
    <w:p w:rsidR="00B4623A" w:rsidRDefault="00690822" w:rsidP="00B4623A">
      <w:pPr>
        <w:spacing w:after="0"/>
        <w:jc w:val="center"/>
        <w:rPr>
          <w:b/>
        </w:rPr>
      </w:pPr>
      <w:r w:rsidRPr="00604FE2">
        <w:rPr>
          <w:b/>
        </w:rPr>
        <w:t>O</w:t>
      </w:r>
      <w:r w:rsidR="00B4623A" w:rsidRPr="00604FE2">
        <w:rPr>
          <w:b/>
        </w:rPr>
        <w:t>r</w:t>
      </w:r>
    </w:p>
    <w:p w:rsidR="00690822" w:rsidRPr="00CB68E0" w:rsidRDefault="00690822" w:rsidP="00B4623A">
      <w:pPr>
        <w:spacing w:after="0"/>
        <w:jc w:val="center"/>
        <w:rPr>
          <w:b/>
        </w:rPr>
      </w:pPr>
    </w:p>
    <w:p w:rsidR="0096084A" w:rsidRDefault="00690822" w:rsidP="00B4623A">
      <w:pPr>
        <w:spacing w:after="0"/>
        <w:jc w:val="center"/>
        <w:rPr>
          <w:b/>
        </w:rPr>
      </w:pPr>
      <w:r>
        <w:rPr>
          <w:b/>
        </w:rPr>
        <w:t>Kelly Witts</w:t>
      </w:r>
    </w:p>
    <w:p w:rsidR="00690822" w:rsidRDefault="00690822" w:rsidP="00B4623A">
      <w:pPr>
        <w:spacing w:after="0"/>
        <w:jc w:val="center"/>
        <w:rPr>
          <w:b/>
        </w:rPr>
      </w:pPr>
      <w:r>
        <w:rPr>
          <w:b/>
        </w:rPr>
        <w:t>Family Support Coordinator</w:t>
      </w:r>
    </w:p>
    <w:p w:rsidR="00690822" w:rsidRDefault="00690822" w:rsidP="00B4623A">
      <w:pPr>
        <w:spacing w:after="0"/>
        <w:jc w:val="center"/>
        <w:rPr>
          <w:b/>
        </w:rPr>
      </w:pPr>
      <w:proofErr w:type="spellStart"/>
      <w:r>
        <w:rPr>
          <w:b/>
        </w:rPr>
        <w:t>Tîm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Camau</w:t>
      </w:r>
      <w:proofErr w:type="spellEnd"/>
      <w:r>
        <w:rPr>
          <w:b/>
        </w:rPr>
        <w:t xml:space="preserve"> Bach</w:t>
      </w:r>
    </w:p>
    <w:p w:rsidR="0096084A" w:rsidRPr="00604FE2" w:rsidRDefault="0096084A" w:rsidP="00B4623A">
      <w:pPr>
        <w:spacing w:after="0"/>
        <w:jc w:val="center"/>
        <w:rPr>
          <w:b/>
        </w:rPr>
      </w:pPr>
      <w:r>
        <w:rPr>
          <w:b/>
        </w:rPr>
        <w:t>St Anne’s Building</w:t>
      </w:r>
    </w:p>
    <w:p w:rsidR="00B4623A" w:rsidRPr="00604FE2" w:rsidRDefault="00B4623A" w:rsidP="00B4623A">
      <w:pPr>
        <w:spacing w:after="0"/>
        <w:jc w:val="center"/>
        <w:rPr>
          <w:b/>
        </w:rPr>
      </w:pPr>
      <w:r>
        <w:rPr>
          <w:b/>
        </w:rPr>
        <w:t>Parc Dewi S</w:t>
      </w:r>
      <w:r w:rsidRPr="00604FE2">
        <w:rPr>
          <w:b/>
        </w:rPr>
        <w:t>ant</w:t>
      </w:r>
    </w:p>
    <w:p w:rsidR="00B4623A" w:rsidRPr="00604FE2" w:rsidRDefault="00B4623A" w:rsidP="00B4623A">
      <w:pPr>
        <w:spacing w:after="0"/>
        <w:jc w:val="center"/>
        <w:rPr>
          <w:b/>
        </w:rPr>
      </w:pPr>
      <w:r w:rsidRPr="00604FE2">
        <w:rPr>
          <w:b/>
        </w:rPr>
        <w:t>Jobs Well Road</w:t>
      </w:r>
    </w:p>
    <w:p w:rsidR="00B4623A" w:rsidRDefault="00B4623A" w:rsidP="00B4623A">
      <w:pPr>
        <w:spacing w:after="0"/>
        <w:jc w:val="center"/>
        <w:rPr>
          <w:b/>
        </w:rPr>
      </w:pPr>
      <w:r w:rsidRPr="00604FE2">
        <w:rPr>
          <w:b/>
        </w:rPr>
        <w:t>Carmarthen</w:t>
      </w:r>
    </w:p>
    <w:p w:rsidR="00B4623A" w:rsidRPr="00604FE2" w:rsidRDefault="00B4623A" w:rsidP="00B4623A">
      <w:pPr>
        <w:spacing w:after="0"/>
        <w:jc w:val="center"/>
        <w:rPr>
          <w:b/>
        </w:rPr>
      </w:pPr>
      <w:r>
        <w:rPr>
          <w:b/>
        </w:rPr>
        <w:t>SA31 3HB</w:t>
      </w:r>
    </w:p>
    <w:p w:rsidR="00F56105" w:rsidRDefault="00F561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6105" w:rsidRDefault="00F56105"/>
    <w:p w:rsidR="00F56105" w:rsidRDefault="00F56105"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161925</wp:posOffset>
            </wp:positionH>
            <wp:positionV relativeFrom="margin">
              <wp:align>top</wp:align>
            </wp:positionV>
            <wp:extent cx="742950" cy="714375"/>
            <wp:effectExtent l="0" t="0" r="0" b="0"/>
            <wp:wrapNone/>
            <wp:docPr id="5" name="Picture 3" descr="Families First Logo 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 First Logo W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5334000</wp:posOffset>
            </wp:positionH>
            <wp:positionV relativeFrom="margin">
              <wp:align>top</wp:align>
            </wp:positionV>
            <wp:extent cx="1230630" cy="542925"/>
            <wp:effectExtent l="0" t="0" r="0" b="0"/>
            <wp:wrapNone/>
            <wp:docPr id="6" name="Picture 4" descr="carmarthen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marthenshire county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105" w:rsidRDefault="00F56105"/>
    <w:p w:rsidR="00F56105" w:rsidRDefault="00F56105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bCs/>
          <w:noProof/>
          <w:sz w:val="52"/>
          <w:szCs w:val="52"/>
          <w:lang w:val="cy-GB" w:eastAsia="en-GB"/>
        </w:rPr>
        <w:t xml:space="preserve">Teuluoedd Yn Gyntaf  </w:t>
      </w:r>
    </w:p>
    <w:p w:rsidR="00F56105" w:rsidRDefault="00F56105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</w:p>
    <w:p w:rsidR="00F56105" w:rsidRDefault="00F56105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bCs/>
          <w:noProof/>
          <w:sz w:val="52"/>
          <w:szCs w:val="52"/>
          <w:lang w:val="cy-GB" w:eastAsia="en-GB"/>
        </w:rPr>
        <w:t xml:space="preserve">TÎM CAMAU BACH </w:t>
      </w:r>
    </w:p>
    <w:p w:rsidR="00F56105" w:rsidRDefault="00F56105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</w:p>
    <w:p w:rsidR="00F56105" w:rsidRDefault="00F56105" w:rsidP="009624B9">
      <w:pPr>
        <w:spacing w:after="0"/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bCs/>
          <w:noProof/>
          <w:sz w:val="52"/>
          <w:szCs w:val="52"/>
          <w:lang w:val="cy-GB" w:eastAsia="en-GB"/>
        </w:rPr>
        <w:t xml:space="preserve">Ffurflen Atgyfeirio </w:t>
      </w:r>
    </w:p>
    <w:p w:rsidR="00F56105" w:rsidRDefault="00F56105" w:rsidP="00462D04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3362325" cy="2990850"/>
            <wp:effectExtent l="0" t="0" r="0" b="0"/>
            <wp:wrapNone/>
            <wp:docPr id="7" name="Picture 7" descr="C:\Users\kawitts\AppData\Local\Microsoft\Windows\Temporary Internet Files\Content.Outlook\0K73F30P\Small Steps Circl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itts\AppData\Local\Microsoft\Windows\Temporary Internet Files\Content.Outlook\0K73F30P\Small Steps Circl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52"/>
          <w:szCs w:val="52"/>
          <w:lang w:val="cy-GB"/>
        </w:rPr>
        <w:t xml:space="preserve"> </w:t>
      </w:r>
    </w:p>
    <w:p w:rsidR="00F56105" w:rsidRDefault="00F56105" w:rsidP="00274F85">
      <w:pPr>
        <w:spacing w:after="0"/>
        <w:rPr>
          <w:rFonts w:ascii="Arial" w:hAnsi="Arial" w:cs="Arial"/>
          <w:b/>
          <w:sz w:val="52"/>
          <w:szCs w:val="52"/>
        </w:rPr>
      </w:pPr>
    </w:p>
    <w:p w:rsidR="00F56105" w:rsidRDefault="00F56105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105" w:rsidRDefault="00F56105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105" w:rsidRDefault="00F56105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105" w:rsidRDefault="00F56105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105" w:rsidRDefault="00F56105" w:rsidP="00654A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105" w:rsidRDefault="00F56105"/>
    <w:p w:rsidR="00F56105" w:rsidRDefault="00F56105"/>
    <w:p w:rsidR="00F56105" w:rsidRDefault="00F56105"/>
    <w:p w:rsidR="00F56105" w:rsidRDefault="00F56105"/>
    <w:p w:rsidR="00F56105" w:rsidRDefault="00F56105"/>
    <w:p w:rsidR="00F56105" w:rsidRDefault="00F56105"/>
    <w:p w:rsidR="00F56105" w:rsidRDefault="00F56105"/>
    <w:p w:rsidR="00F56105" w:rsidRPr="00B63FE4" w:rsidRDefault="00F56105">
      <w:pPr>
        <w:rPr>
          <w:b/>
        </w:rPr>
      </w:pPr>
      <w:r w:rsidRPr="00B63FE4">
        <w:rPr>
          <w:b/>
          <w:bCs/>
          <w:lang w:val="cy-GB"/>
        </w:rPr>
        <w:t>Cyn gwneud atgyfeiriad i'r broses Brysbennu ar gyfer Atgyfeiriad Anabledd, ystyriwch y diffiniad canlynol o'r term Anabledd yn ôl canllawiau Teuluoedd yn Gyntaf:</w:t>
      </w:r>
    </w:p>
    <w:p w:rsidR="00F56105" w:rsidRPr="003507AA" w:rsidRDefault="00F56105" w:rsidP="003507AA">
      <w:pPr>
        <w:jc w:val="both"/>
        <w:rPr>
          <w:rFonts w:cstheme="minorHAnsi"/>
          <w:b/>
          <w:bCs/>
          <w:i/>
        </w:rPr>
      </w:pPr>
      <w:r w:rsidRPr="003507AA">
        <w:rPr>
          <w:rFonts w:cstheme="minorHAnsi"/>
          <w:lang w:val="cy-GB"/>
        </w:rPr>
        <w:t xml:space="preserve">Yn y Rhaglen Teuluoedd yn Gyntaf rydym yn defnyddio Confensiwn y Cenhedloedd Unedig ar Hawliau Pobl ag Anableddau (2009) sy’n rhoi’r diffiniad hwn o bobl ag anableddau:  </w:t>
      </w:r>
      <w:r w:rsidRPr="003507AA">
        <w:rPr>
          <w:rFonts w:cstheme="minorHAnsi"/>
          <w:b/>
          <w:bCs/>
          <w:i/>
          <w:iCs/>
          <w:lang w:val="cy-GB"/>
        </w:rPr>
        <w:t xml:space="preserve">  “…rhai sydd â namau ar y synhwyrau neu namau corfforol, meddyliol neu ddeallusol hirdymor a allai, wrth ryngweithio ag amryw rwystrau, eu llesteirio rhag cyfranogi’n llawn ac effeithiol mewn cymdeithas yn gyfartal ag eraill”</w:t>
      </w:r>
    </w:p>
    <w:p w:rsidR="00F56105" w:rsidRDefault="00F56105"/>
    <w:p w:rsidR="00F56105" w:rsidRDefault="00F56105"/>
    <w:p w:rsidR="00F56105" w:rsidRDefault="00F56105">
      <w:r>
        <w:rPr>
          <w:noProof/>
          <w:lang w:eastAsia="en-GB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2895600</wp:posOffset>
            </wp:positionH>
            <wp:positionV relativeFrom="margin">
              <wp:align>top</wp:align>
            </wp:positionV>
            <wp:extent cx="619125" cy="600075"/>
            <wp:effectExtent l="0" t="0" r="0" b="0"/>
            <wp:wrapNone/>
            <wp:docPr id="8" name="Picture 8" descr="C:\Users\kawitts\AppData\Local\Microsoft\Windows\Temporary Internet Files\Content.Outlook\0K73F30P\Small Steps Circl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itts\AppData\Local\Microsoft\Windows\Temporary Internet Files\Content.Outlook\0K73F30P\Small Steps Circl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105" w:rsidRDefault="00F56105" w:rsidP="00654A5A">
      <w:pPr>
        <w:ind w:left="-567" w:firstLine="1287"/>
        <w:rPr>
          <w:rFonts w:ascii="Arial" w:hAnsi="Arial" w:cs="Arial"/>
          <w:b/>
          <w:sz w:val="24"/>
          <w:szCs w:val="24"/>
        </w:rPr>
      </w:pPr>
      <w:r w:rsidRPr="00C825B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5362575</wp:posOffset>
            </wp:positionH>
            <wp:positionV relativeFrom="margin">
              <wp:align>top</wp:align>
            </wp:positionV>
            <wp:extent cx="1230630" cy="542925"/>
            <wp:effectExtent l="0" t="0" r="0" b="0"/>
            <wp:wrapNone/>
            <wp:docPr id="9" name="Picture 4" descr="carmarthen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marthenshire county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9525</wp:posOffset>
            </wp:positionH>
            <wp:positionV relativeFrom="margin">
              <wp:align>top</wp:align>
            </wp:positionV>
            <wp:extent cx="695325" cy="666750"/>
            <wp:effectExtent l="0" t="0" r="0" b="0"/>
            <wp:wrapNone/>
            <wp:docPr id="10" name="Picture 10" descr="Families First Logo 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 First Logo W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105" w:rsidRDefault="00F56105" w:rsidP="00690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Manylion y Plentyn/Person Ifanc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572"/>
        <w:gridCol w:w="2095"/>
        <w:gridCol w:w="599"/>
        <w:gridCol w:w="1960"/>
        <w:gridCol w:w="159"/>
        <w:gridCol w:w="1399"/>
        <w:gridCol w:w="208"/>
        <w:gridCol w:w="1498"/>
      </w:tblGrid>
      <w:tr w:rsidR="00F56105" w:rsidTr="0040018B">
        <w:trPr>
          <w:gridAfter w:val="6"/>
          <w:wAfter w:w="5823" w:type="dxa"/>
        </w:trPr>
        <w:tc>
          <w:tcPr>
            <w:tcW w:w="2572" w:type="dxa"/>
            <w:shd w:val="clear" w:color="auto" w:fill="CCC0D9" w:themeFill="accent4" w:themeFillTint="66"/>
          </w:tcPr>
          <w:p w:rsidR="00F56105" w:rsidRPr="009C693D" w:rsidRDefault="00F56105" w:rsidP="0040018B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Dyddiad yr atgyfeiriad</w:t>
            </w:r>
          </w:p>
        </w:tc>
        <w:tc>
          <w:tcPr>
            <w:tcW w:w="2095" w:type="dxa"/>
          </w:tcPr>
          <w:p w:rsidR="00F56105" w:rsidRPr="00FC4716" w:rsidRDefault="00F56105" w:rsidP="005946F5">
            <w:pPr>
              <w:spacing w:before="60" w:after="60"/>
              <w:rPr>
                <w:b/>
                <w:sz w:val="24"/>
              </w:rPr>
            </w:pPr>
          </w:p>
        </w:tc>
      </w:tr>
      <w:tr w:rsidR="00F56105" w:rsidTr="0040018B">
        <w:tc>
          <w:tcPr>
            <w:tcW w:w="2572" w:type="dxa"/>
            <w:shd w:val="clear" w:color="auto" w:fill="CCC0D9" w:themeFill="accent4" w:themeFillTint="66"/>
          </w:tcPr>
          <w:p w:rsidR="00F56105" w:rsidRDefault="00F56105" w:rsidP="0040018B">
            <w:pPr>
              <w:spacing w:before="60" w:after="60"/>
              <w:rPr>
                <w:b/>
              </w:rPr>
            </w:pPr>
            <w:r w:rsidRPr="009C693D">
              <w:rPr>
                <w:b/>
                <w:bCs/>
                <w:lang w:val="cy-GB"/>
              </w:rPr>
              <w:t xml:space="preserve">Enw'r </w:t>
            </w:r>
            <w:r>
              <w:rPr>
                <w:b/>
                <w:bCs/>
                <w:lang w:val="cy-GB"/>
              </w:rPr>
              <w:t>p</w:t>
            </w:r>
            <w:r w:rsidRPr="009C693D">
              <w:rPr>
                <w:b/>
                <w:bCs/>
                <w:lang w:val="cy-GB"/>
              </w:rPr>
              <w:t xml:space="preserve">lentyn / </w:t>
            </w:r>
            <w:r>
              <w:rPr>
                <w:b/>
                <w:bCs/>
                <w:lang w:val="cy-GB"/>
              </w:rPr>
              <w:t>person i</w:t>
            </w:r>
            <w:r w:rsidRPr="009C693D">
              <w:rPr>
                <w:b/>
                <w:bCs/>
                <w:lang w:val="cy-GB"/>
              </w:rPr>
              <w:t>fanc</w:t>
            </w:r>
          </w:p>
        </w:tc>
        <w:tc>
          <w:tcPr>
            <w:tcW w:w="4654" w:type="dxa"/>
            <w:gridSpan w:val="3"/>
          </w:tcPr>
          <w:p w:rsidR="00F56105" w:rsidRPr="00FC4716" w:rsidRDefault="00F56105" w:rsidP="005946F5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CCC0D9" w:themeFill="accent4" w:themeFillTint="66"/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Dyddiad Geni /Dyddiad Geni Disgwyliedig:</w:t>
            </w:r>
          </w:p>
        </w:tc>
        <w:tc>
          <w:tcPr>
            <w:tcW w:w="1706" w:type="dxa"/>
            <w:gridSpan w:val="2"/>
          </w:tcPr>
          <w:p w:rsidR="00F56105" w:rsidRPr="00FC4716" w:rsidRDefault="00F56105" w:rsidP="005946F5">
            <w:pPr>
              <w:spacing w:before="60" w:after="60"/>
              <w:rPr>
                <w:b/>
                <w:sz w:val="24"/>
              </w:rPr>
            </w:pPr>
          </w:p>
        </w:tc>
      </w:tr>
      <w:tr w:rsidR="00F56105" w:rsidTr="0040018B">
        <w:trPr>
          <w:trHeight w:val="1126"/>
        </w:trPr>
        <w:tc>
          <w:tcPr>
            <w:tcW w:w="2572" w:type="dxa"/>
            <w:shd w:val="clear" w:color="auto" w:fill="CCC0D9" w:themeFill="accent4" w:themeFillTint="66"/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Prif gyfeiriad gan gynnwys côd post</w:t>
            </w:r>
          </w:p>
        </w:tc>
        <w:tc>
          <w:tcPr>
            <w:tcW w:w="7918" w:type="dxa"/>
            <w:gridSpan w:val="7"/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40018B">
        <w:trPr>
          <w:trHeight w:val="383"/>
        </w:trPr>
        <w:tc>
          <w:tcPr>
            <w:tcW w:w="2572" w:type="dxa"/>
            <w:shd w:val="clear" w:color="auto" w:fill="CCC0D9" w:themeFill="accent4" w:themeFillTint="66"/>
          </w:tcPr>
          <w:p w:rsidR="00F56105" w:rsidRPr="00690822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Rhif ffôn y cartref</w:t>
            </w:r>
          </w:p>
        </w:tc>
        <w:tc>
          <w:tcPr>
            <w:tcW w:w="7918" w:type="dxa"/>
            <w:gridSpan w:val="7"/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40018B">
        <w:trPr>
          <w:trHeight w:val="403"/>
        </w:trPr>
        <w:tc>
          <w:tcPr>
            <w:tcW w:w="2572" w:type="dxa"/>
            <w:shd w:val="clear" w:color="auto" w:fill="CCC0D9" w:themeFill="accent4" w:themeFillTint="66"/>
          </w:tcPr>
          <w:p w:rsidR="00F56105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Rhif ffôn symudol</w:t>
            </w:r>
          </w:p>
        </w:tc>
        <w:tc>
          <w:tcPr>
            <w:tcW w:w="7918" w:type="dxa"/>
            <w:gridSpan w:val="7"/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40018B">
        <w:trPr>
          <w:trHeight w:val="555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E-bost</w:t>
            </w:r>
          </w:p>
        </w:tc>
        <w:tc>
          <w:tcPr>
            <w:tcW w:w="7918" w:type="dxa"/>
            <w:gridSpan w:val="7"/>
            <w:tcBorders>
              <w:bottom w:val="single" w:sz="4" w:space="0" w:color="auto"/>
            </w:tcBorders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40018B">
        <w:trPr>
          <w:trHeight w:val="555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56105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A oes trafnidiaeth gennych? </w:t>
            </w:r>
          </w:p>
        </w:tc>
        <w:tc>
          <w:tcPr>
            <w:tcW w:w="7918" w:type="dxa"/>
            <w:gridSpan w:val="7"/>
            <w:tcBorders>
              <w:bottom w:val="single" w:sz="4" w:space="0" w:color="auto"/>
            </w:tcBorders>
          </w:tcPr>
          <w:p w:rsidR="00F56105" w:rsidRPr="009C693D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40018B">
        <w:trPr>
          <w:trHeight w:val="469"/>
        </w:trPr>
        <w:tc>
          <w:tcPr>
            <w:tcW w:w="2572" w:type="dxa"/>
            <w:tcBorders>
              <w:bottom w:val="nil"/>
            </w:tcBorders>
            <w:shd w:val="clear" w:color="auto" w:fill="CCC0D9" w:themeFill="accent4" w:themeFillTint="66"/>
          </w:tcPr>
          <w:p w:rsidR="00F56105" w:rsidRDefault="00F56105" w:rsidP="000729D8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Rhieni / gofalwyr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bCs/>
                <w:u w:val="single"/>
                <w:lang w:val="cy-GB"/>
              </w:rPr>
              <w:t>Enw</w:t>
            </w:r>
          </w:p>
        </w:tc>
        <w:tc>
          <w:tcPr>
            <w:tcW w:w="211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bCs/>
                <w:u w:val="single"/>
                <w:lang w:val="cy-GB"/>
              </w:rPr>
              <w:t>Perthynas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F56105" w:rsidRPr="00087A20" w:rsidRDefault="00F56105" w:rsidP="0040018B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bCs/>
                <w:u w:val="single"/>
                <w:lang w:val="cy-GB"/>
              </w:rPr>
              <w:t xml:space="preserve">Dyddiad </w:t>
            </w:r>
            <w:r>
              <w:rPr>
                <w:b/>
                <w:bCs/>
                <w:u w:val="single"/>
                <w:lang w:val="cy-GB"/>
              </w:rPr>
              <w:t>g</w:t>
            </w:r>
            <w:r w:rsidRPr="00087A20">
              <w:rPr>
                <w:b/>
                <w:bCs/>
                <w:u w:val="single"/>
                <w:lang w:val="cy-GB"/>
              </w:rPr>
              <w:t>eni</w:t>
            </w:r>
          </w:p>
        </w:tc>
        <w:tc>
          <w:tcPr>
            <w:tcW w:w="1498" w:type="dxa"/>
            <w:tcBorders>
              <w:bottom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bCs/>
                <w:u w:val="single"/>
                <w:lang w:val="cy-GB"/>
              </w:rPr>
              <w:t>S</w:t>
            </w:r>
            <w:r>
              <w:rPr>
                <w:b/>
                <w:bCs/>
                <w:u w:val="single"/>
                <w:lang w:val="cy-GB"/>
              </w:rPr>
              <w:t>tatws c</w:t>
            </w:r>
            <w:r w:rsidRPr="00087A20">
              <w:rPr>
                <w:b/>
                <w:bCs/>
                <w:u w:val="single"/>
                <w:lang w:val="cy-GB"/>
              </w:rPr>
              <w:t>yflogedig</w:t>
            </w:r>
          </w:p>
        </w:tc>
      </w:tr>
      <w:tr w:rsidR="00F56105" w:rsidTr="0040018B">
        <w:trPr>
          <w:trHeight w:val="1338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F56105" w:rsidRDefault="00F56105" w:rsidP="000729D8">
            <w:pPr>
              <w:spacing w:before="60" w:after="60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1607" w:type="dxa"/>
            <w:gridSpan w:val="2"/>
            <w:tcBorders>
              <w:top w:val="nil"/>
              <w:bottom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</w:tr>
      <w:tr w:rsidR="00F56105" w:rsidTr="0040018B">
        <w:trPr>
          <w:trHeight w:val="469"/>
        </w:trPr>
        <w:tc>
          <w:tcPr>
            <w:tcW w:w="2572" w:type="dxa"/>
            <w:tcBorders>
              <w:bottom w:val="nil"/>
            </w:tcBorders>
            <w:shd w:val="clear" w:color="auto" w:fill="CCC0D9" w:themeFill="accent4" w:themeFillTint="66"/>
          </w:tcPr>
          <w:p w:rsidR="00F56105" w:rsidRPr="009C693D" w:rsidRDefault="00F56105" w:rsidP="000729D8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Brodyr a chwiorydd 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bCs/>
                <w:u w:val="single"/>
                <w:lang w:val="cy-GB"/>
              </w:rPr>
              <w:t>Enw</w:t>
            </w:r>
          </w:p>
        </w:tc>
        <w:tc>
          <w:tcPr>
            <w:tcW w:w="211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56105" w:rsidRPr="00087A20" w:rsidRDefault="00F56105" w:rsidP="0040018B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bCs/>
                <w:u w:val="single"/>
                <w:lang w:val="cy-GB"/>
              </w:rPr>
              <w:t xml:space="preserve">Dyddiad </w:t>
            </w:r>
            <w:r>
              <w:rPr>
                <w:b/>
                <w:bCs/>
                <w:u w:val="single"/>
                <w:lang w:val="cy-GB"/>
              </w:rPr>
              <w:t>g</w:t>
            </w:r>
            <w:r w:rsidRPr="00087A20">
              <w:rPr>
                <w:b/>
                <w:bCs/>
                <w:u w:val="single"/>
                <w:lang w:val="cy-GB"/>
              </w:rPr>
              <w:t>eni</w:t>
            </w:r>
          </w:p>
        </w:tc>
        <w:tc>
          <w:tcPr>
            <w:tcW w:w="3105" w:type="dxa"/>
            <w:gridSpan w:val="3"/>
            <w:tcBorders>
              <w:bottom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  <w:r w:rsidRPr="00087A20">
              <w:rPr>
                <w:b/>
                <w:bCs/>
                <w:u w:val="single"/>
                <w:lang w:val="cy-GB"/>
              </w:rPr>
              <w:t>Ysgol</w:t>
            </w:r>
          </w:p>
        </w:tc>
      </w:tr>
      <w:tr w:rsidR="00F56105" w:rsidTr="0040018B">
        <w:trPr>
          <w:trHeight w:val="1663"/>
        </w:trPr>
        <w:tc>
          <w:tcPr>
            <w:tcW w:w="2572" w:type="dxa"/>
            <w:tcBorders>
              <w:top w:val="nil"/>
            </w:tcBorders>
            <w:shd w:val="clear" w:color="auto" w:fill="CCC0D9" w:themeFill="accent4" w:themeFillTint="66"/>
          </w:tcPr>
          <w:p w:rsidR="00F56105" w:rsidRDefault="00F56105" w:rsidP="000729D8">
            <w:pPr>
              <w:spacing w:before="60" w:after="60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211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  <w:tc>
          <w:tcPr>
            <w:tcW w:w="3105" w:type="dxa"/>
            <w:gridSpan w:val="3"/>
            <w:tcBorders>
              <w:top w:val="nil"/>
            </w:tcBorders>
          </w:tcPr>
          <w:p w:rsidR="00F56105" w:rsidRPr="00087A20" w:rsidRDefault="00F56105" w:rsidP="000729D8">
            <w:pPr>
              <w:spacing w:before="60" w:after="60"/>
              <w:jc w:val="center"/>
              <w:rPr>
                <w:b/>
                <w:u w:val="single"/>
              </w:rPr>
            </w:pPr>
          </w:p>
        </w:tc>
      </w:tr>
    </w:tbl>
    <w:p w:rsidR="00F56105" w:rsidRDefault="00F56105"/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05"/>
        <w:gridCol w:w="7885"/>
      </w:tblGrid>
      <w:tr w:rsidR="00F56105" w:rsidTr="00690822">
        <w:tc>
          <w:tcPr>
            <w:tcW w:w="10490" w:type="dxa"/>
            <w:gridSpan w:val="2"/>
            <w:shd w:val="clear" w:color="auto" w:fill="CCC0D9" w:themeFill="accent4" w:themeFillTint="66"/>
          </w:tcPr>
          <w:p w:rsidR="00F56105" w:rsidRDefault="00F56105" w:rsidP="00A42E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Gweithwyr Proffesiynol Eraill</w:t>
            </w:r>
          </w:p>
        </w:tc>
      </w:tr>
      <w:tr w:rsidR="00F56105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F56105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Meddyg / Meddygfa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F56105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F56105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Bydwraig 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F56105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F56105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Ymwelydd Iechyd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F56105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F56105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Nyrs Iechyd yr Ysgol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F56105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F56105" w:rsidRDefault="00F56105" w:rsidP="005946F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Gweithiwr Cymdeithasol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F56105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690822">
        <w:trPr>
          <w:trHeight w:val="454"/>
        </w:trPr>
        <w:tc>
          <w:tcPr>
            <w:tcW w:w="2605" w:type="dxa"/>
            <w:shd w:val="clear" w:color="auto" w:fill="CCC0D9" w:themeFill="accent4" w:themeFillTint="66"/>
          </w:tcPr>
          <w:p w:rsidR="00F56105" w:rsidRDefault="00F56105" w:rsidP="0040018B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Lleoliad Gofal Plant/Ysgol</w:t>
            </w:r>
          </w:p>
        </w:tc>
        <w:tc>
          <w:tcPr>
            <w:tcW w:w="7885" w:type="dxa"/>
          </w:tcPr>
          <w:p w:rsidR="00F56105" w:rsidRDefault="00F56105" w:rsidP="005946F5">
            <w:pPr>
              <w:spacing w:before="60" w:after="60"/>
              <w:rPr>
                <w:b/>
              </w:rPr>
            </w:pPr>
          </w:p>
        </w:tc>
      </w:tr>
      <w:tr w:rsidR="00F56105" w:rsidTr="00C9315C">
        <w:trPr>
          <w:trHeight w:val="820"/>
        </w:trPr>
        <w:tc>
          <w:tcPr>
            <w:tcW w:w="2605" w:type="dxa"/>
            <w:shd w:val="clear" w:color="auto" w:fill="CCC0D9" w:themeFill="accent4" w:themeFillTint="66"/>
          </w:tcPr>
          <w:p w:rsidR="00F56105" w:rsidRPr="009C693D" w:rsidRDefault="00F56105" w:rsidP="00F5642C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Eraill (nodwch)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F56105" w:rsidRPr="009C693D" w:rsidRDefault="00F56105" w:rsidP="00F5642C">
            <w:pPr>
              <w:spacing w:before="60" w:after="60"/>
              <w:rPr>
                <w:b/>
              </w:rPr>
            </w:pPr>
          </w:p>
        </w:tc>
      </w:tr>
    </w:tbl>
    <w:p w:rsidR="00F56105" w:rsidRPr="00690822" w:rsidRDefault="00F56105" w:rsidP="00690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 sawl sy'n atgyfeirio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F56105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  <w:r w:rsidRPr="0031150D">
              <w:rPr>
                <w:b/>
                <w:bCs/>
                <w:lang w:val="cy-GB"/>
              </w:rPr>
              <w:t>Enw</w:t>
            </w:r>
          </w:p>
        </w:tc>
        <w:tc>
          <w:tcPr>
            <w:tcW w:w="8647" w:type="dxa"/>
          </w:tcPr>
          <w:p w:rsidR="00F56105" w:rsidRDefault="00F56105" w:rsidP="005946F5">
            <w:pPr>
              <w:spacing w:before="60" w:after="60" w:line="240" w:lineRule="auto"/>
              <w:rPr>
                <w:b/>
              </w:rPr>
            </w:pPr>
          </w:p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56105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  <w:r w:rsidRPr="0031150D">
              <w:rPr>
                <w:b/>
                <w:bCs/>
                <w:lang w:val="cy-GB"/>
              </w:rPr>
              <w:t>Cyfeiriad</w:t>
            </w:r>
          </w:p>
        </w:tc>
        <w:tc>
          <w:tcPr>
            <w:tcW w:w="8647" w:type="dxa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56105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  <w:r>
              <w:rPr>
                <w:b/>
                <w:bCs/>
                <w:lang w:val="cy-GB"/>
              </w:rPr>
              <w:t>Rhif ffôn cyswllt</w:t>
            </w:r>
          </w:p>
        </w:tc>
        <w:tc>
          <w:tcPr>
            <w:tcW w:w="8647" w:type="dxa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56105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56105" w:rsidRDefault="00F56105" w:rsidP="00F732B8">
            <w:pPr>
              <w:spacing w:before="60" w:after="60" w:line="240" w:lineRule="auto"/>
              <w:rPr>
                <w:b/>
              </w:rPr>
            </w:pPr>
            <w:r>
              <w:rPr>
                <w:b/>
                <w:bCs/>
                <w:lang w:val="cy-GB"/>
              </w:rPr>
              <w:t>Cyfeiriad e-bost</w:t>
            </w:r>
          </w:p>
        </w:tc>
        <w:tc>
          <w:tcPr>
            <w:tcW w:w="8647" w:type="dxa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56105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56105" w:rsidRPr="0031150D" w:rsidRDefault="00F56105" w:rsidP="00F732B8">
            <w:pPr>
              <w:spacing w:before="60" w:after="60" w:line="240" w:lineRule="auto"/>
              <w:rPr>
                <w:b/>
              </w:rPr>
            </w:pPr>
            <w:r>
              <w:rPr>
                <w:b/>
                <w:bCs/>
                <w:lang w:val="cy-GB"/>
              </w:rPr>
              <w:t>Teitl/rôl y swydd</w:t>
            </w:r>
          </w:p>
        </w:tc>
        <w:tc>
          <w:tcPr>
            <w:tcW w:w="8647" w:type="dxa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</w:tc>
      </w:tr>
      <w:tr w:rsidR="00F56105" w:rsidTr="00690822">
        <w:tc>
          <w:tcPr>
            <w:tcW w:w="1951" w:type="dxa"/>
            <w:shd w:val="clear" w:color="auto" w:fill="CCC0D9" w:themeFill="accent4" w:themeFillTint="66"/>
            <w:vAlign w:val="center"/>
          </w:tcPr>
          <w:p w:rsidR="00F56105" w:rsidRDefault="00F56105" w:rsidP="00F732B8">
            <w:pPr>
              <w:spacing w:before="60" w:after="60" w:line="240" w:lineRule="auto"/>
              <w:rPr>
                <w:b/>
              </w:rPr>
            </w:pPr>
            <w:r w:rsidRPr="0031150D">
              <w:rPr>
                <w:b/>
                <w:bCs/>
                <w:lang w:val="cy-GB"/>
              </w:rPr>
              <w:t>Asiantaeth</w:t>
            </w:r>
          </w:p>
        </w:tc>
        <w:tc>
          <w:tcPr>
            <w:tcW w:w="8647" w:type="dxa"/>
          </w:tcPr>
          <w:p w:rsidR="00F56105" w:rsidRPr="0031150D" w:rsidRDefault="00F56105" w:rsidP="005946F5">
            <w:pPr>
              <w:spacing w:before="60" w:after="60" w:line="240" w:lineRule="auto"/>
              <w:rPr>
                <w:b/>
              </w:rPr>
            </w:pPr>
          </w:p>
        </w:tc>
      </w:tr>
    </w:tbl>
    <w:p w:rsidR="00F56105" w:rsidRDefault="00F56105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F56105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F56105" w:rsidRPr="00E76230" w:rsidRDefault="00F56105" w:rsidP="003507AA">
            <w:pPr>
              <w:spacing w:before="60" w:after="60"/>
              <w:rPr>
                <w:b/>
              </w:rPr>
            </w:pPr>
            <w:r w:rsidRPr="00E76230">
              <w:rPr>
                <w:b/>
                <w:bCs/>
                <w:lang w:val="cy-GB"/>
              </w:rPr>
              <w:t>Anabledd Hysbys</w:t>
            </w:r>
          </w:p>
          <w:p w:rsidR="00F56105" w:rsidRPr="00E76230" w:rsidRDefault="00F56105" w:rsidP="00801FD7">
            <w:pPr>
              <w:spacing w:before="60" w:after="60"/>
            </w:pPr>
            <w:r>
              <w:rPr>
                <w:b/>
                <w:bCs/>
                <w:lang w:val="cy-GB"/>
              </w:rPr>
              <w:t>Os felly, nodwch y cyflwr hysbys:</w:t>
            </w:r>
          </w:p>
        </w:tc>
        <w:tc>
          <w:tcPr>
            <w:tcW w:w="7655" w:type="dxa"/>
          </w:tcPr>
          <w:p w:rsidR="00F56105" w:rsidRDefault="00F56105" w:rsidP="00F732B8">
            <w:pPr>
              <w:spacing w:before="60" w:after="60"/>
              <w:rPr>
                <w:b/>
              </w:rPr>
            </w:pPr>
            <w:r w:rsidRPr="00E76230">
              <w:rPr>
                <w:b/>
                <w:bCs/>
                <w:lang w:val="cy-GB"/>
              </w:rPr>
              <w:t>Oes / Nac Oes</w:t>
            </w:r>
            <w:r w:rsidRPr="00E76230">
              <w:rPr>
                <w:b/>
                <w:bCs/>
                <w:lang w:val="cy-GB"/>
              </w:rPr>
              <w:tab/>
            </w:r>
            <w:r w:rsidRPr="00E76230">
              <w:rPr>
                <w:b/>
                <w:bCs/>
                <w:lang w:val="cy-GB"/>
              </w:rPr>
              <w:tab/>
            </w:r>
          </w:p>
          <w:p w:rsidR="00F56105" w:rsidRPr="00F732B8" w:rsidRDefault="00F56105" w:rsidP="00F732B8">
            <w:pPr>
              <w:spacing w:before="60" w:after="60"/>
              <w:rPr>
                <w:i/>
              </w:rPr>
            </w:pPr>
            <w:r>
              <w:rPr>
                <w:b/>
                <w:bCs/>
                <w:lang w:val="cy-GB"/>
              </w:rPr>
              <w:t>WEDI CAEL DIAGNOSIS / HEB GAEL DIAGNOSIS</w:t>
            </w:r>
          </w:p>
          <w:p w:rsidR="00F56105" w:rsidRDefault="00F56105" w:rsidP="003507AA">
            <w:pPr>
              <w:spacing w:before="60" w:after="60"/>
              <w:rPr>
                <w:b/>
              </w:rPr>
            </w:pPr>
          </w:p>
          <w:p w:rsidR="00F56105" w:rsidRDefault="00F56105" w:rsidP="003507AA">
            <w:pPr>
              <w:spacing w:before="60" w:after="60"/>
              <w:rPr>
                <w:b/>
              </w:rPr>
            </w:pPr>
          </w:p>
        </w:tc>
      </w:tr>
      <w:tr w:rsidR="00F56105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F56105" w:rsidRDefault="00F56105" w:rsidP="00801FD7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Beth yw prif effeithiau'r anabledd? </w:t>
            </w:r>
          </w:p>
          <w:p w:rsidR="00F56105" w:rsidRDefault="00F56105" w:rsidP="00801FD7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e.e. cwsg, problemau synhwyraidd, ymddygiad, ymataliaeth, ac ati</w:t>
            </w:r>
          </w:p>
          <w:p w:rsidR="00F56105" w:rsidRDefault="00F56105" w:rsidP="00801FD7">
            <w:pPr>
              <w:spacing w:before="60" w:after="60"/>
              <w:rPr>
                <w:b/>
              </w:rPr>
            </w:pPr>
          </w:p>
          <w:p w:rsidR="00F56105" w:rsidRPr="00E76230" w:rsidRDefault="00F56105" w:rsidP="00801FD7">
            <w:pPr>
              <w:spacing w:before="60" w:after="60"/>
              <w:rPr>
                <w:b/>
              </w:rPr>
            </w:pPr>
          </w:p>
        </w:tc>
        <w:tc>
          <w:tcPr>
            <w:tcW w:w="7655" w:type="dxa"/>
          </w:tcPr>
          <w:p w:rsidR="00F56105" w:rsidRPr="00871AE0" w:rsidRDefault="00F56105" w:rsidP="00871AE0">
            <w:pPr>
              <w:spacing w:before="60" w:after="60"/>
              <w:rPr>
                <w:rFonts w:cs="Arial"/>
                <w:color w:val="222222"/>
              </w:rPr>
            </w:pPr>
          </w:p>
        </w:tc>
      </w:tr>
      <w:tr w:rsidR="00F56105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F56105" w:rsidRDefault="00F56105" w:rsidP="003507AA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Pa gymorth a gafwyd yn y gorffennol?</w:t>
            </w:r>
          </w:p>
          <w:p w:rsidR="00F56105" w:rsidRPr="00871AE0" w:rsidRDefault="00F56105" w:rsidP="003507AA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e.e. Dechrau'n Deg / Therapydd Iaith a Lleferydd / Therapi Galwedigaethol</w:t>
            </w:r>
          </w:p>
        </w:tc>
        <w:tc>
          <w:tcPr>
            <w:tcW w:w="7655" w:type="dxa"/>
          </w:tcPr>
          <w:p w:rsidR="00F56105" w:rsidRDefault="00F56105" w:rsidP="003507AA">
            <w:pPr>
              <w:spacing w:before="60" w:after="60"/>
            </w:pPr>
          </w:p>
          <w:p w:rsidR="00F56105" w:rsidRDefault="00F56105" w:rsidP="003507AA">
            <w:pPr>
              <w:spacing w:before="60" w:after="60"/>
            </w:pPr>
          </w:p>
          <w:p w:rsidR="00F56105" w:rsidRDefault="00F56105" w:rsidP="003507AA">
            <w:pPr>
              <w:spacing w:before="60" w:after="60"/>
            </w:pPr>
          </w:p>
          <w:p w:rsidR="00F56105" w:rsidRDefault="00F56105" w:rsidP="003507AA">
            <w:pPr>
              <w:spacing w:before="60" w:after="60"/>
            </w:pPr>
          </w:p>
        </w:tc>
      </w:tr>
      <w:tr w:rsidR="00F56105" w:rsidTr="00690822">
        <w:trPr>
          <w:trHeight w:val="1250"/>
        </w:trPr>
        <w:tc>
          <w:tcPr>
            <w:tcW w:w="2943" w:type="dxa"/>
            <w:shd w:val="clear" w:color="auto" w:fill="CCC0D9" w:themeFill="accent4" w:themeFillTint="66"/>
          </w:tcPr>
          <w:p w:rsidR="00F56105" w:rsidRDefault="00F56105" w:rsidP="00C039A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Pa gymorth penodol fyddai'n fuddiol?</w:t>
            </w:r>
          </w:p>
        </w:tc>
        <w:tc>
          <w:tcPr>
            <w:tcW w:w="7655" w:type="dxa"/>
          </w:tcPr>
          <w:p w:rsidR="00F56105" w:rsidRDefault="00F56105" w:rsidP="00C039A5">
            <w:pPr>
              <w:spacing w:before="60" w:after="60" w:line="360" w:lineRule="auto"/>
            </w:pPr>
            <w:r>
              <w:rPr>
                <w:lang w:val="cy-GB"/>
              </w:rPr>
              <w:t>Cymorth yn y cartref</w:t>
            </w:r>
          </w:p>
          <w:p w:rsidR="00F56105" w:rsidRDefault="00F56105" w:rsidP="00C039A5">
            <w:pPr>
              <w:spacing w:before="60" w:after="60" w:line="360" w:lineRule="auto"/>
            </w:pPr>
            <w:r>
              <w:rPr>
                <w:lang w:val="cy-GB"/>
              </w:rPr>
              <w:t>Cymorth cyn-ysgol</w:t>
            </w:r>
          </w:p>
          <w:p w:rsidR="00F56105" w:rsidRDefault="00F56105" w:rsidP="00C039A5">
            <w:pPr>
              <w:spacing w:before="60" w:after="60" w:line="360" w:lineRule="auto"/>
            </w:pPr>
            <w:r>
              <w:rPr>
                <w:lang w:val="cy-GB"/>
              </w:rPr>
              <w:t>Clinig cysgu / ymataliaeth</w:t>
            </w:r>
          </w:p>
          <w:p w:rsidR="00F56105" w:rsidRDefault="00F56105" w:rsidP="00C039A5">
            <w:pPr>
              <w:spacing w:before="60" w:after="60" w:line="360" w:lineRule="auto"/>
            </w:pPr>
            <w:r>
              <w:rPr>
                <w:lang w:val="cy-GB"/>
              </w:rPr>
              <w:t xml:space="preserve">Grŵp Cynnal Plant </w:t>
            </w:r>
          </w:p>
          <w:p w:rsidR="00F56105" w:rsidRDefault="00F56105" w:rsidP="00C039A5">
            <w:pPr>
              <w:spacing w:before="60" w:after="60" w:line="360" w:lineRule="auto"/>
            </w:pPr>
            <w:r>
              <w:rPr>
                <w:lang w:val="cy-GB"/>
              </w:rPr>
              <w:t>Grŵp Cymorth Rhianta</w:t>
            </w:r>
          </w:p>
          <w:p w:rsidR="00F56105" w:rsidRDefault="00F56105" w:rsidP="00C039A5">
            <w:pPr>
              <w:spacing w:before="60" w:after="60" w:line="360" w:lineRule="auto"/>
            </w:pPr>
            <w:r>
              <w:rPr>
                <w:lang w:val="cy-GB"/>
              </w:rPr>
              <w:t>Arall: (Rhowch fanylion)</w:t>
            </w:r>
          </w:p>
          <w:p w:rsidR="00F56105" w:rsidRDefault="00F56105" w:rsidP="00C039A5">
            <w:pPr>
              <w:spacing w:before="60" w:after="60"/>
            </w:pPr>
          </w:p>
        </w:tc>
      </w:tr>
      <w:tr w:rsidR="00F56105" w:rsidTr="00690822">
        <w:trPr>
          <w:trHeight w:val="1076"/>
        </w:trPr>
        <w:tc>
          <w:tcPr>
            <w:tcW w:w="2943" w:type="dxa"/>
            <w:shd w:val="clear" w:color="auto" w:fill="CCC0D9" w:themeFill="accent4" w:themeFillTint="66"/>
          </w:tcPr>
          <w:p w:rsidR="00F56105" w:rsidRDefault="00F56105" w:rsidP="00C039A5">
            <w:pPr>
              <w:spacing w:before="60" w:after="60"/>
              <w:rPr>
                <w:b/>
              </w:rPr>
            </w:pPr>
            <w:r>
              <w:rPr>
                <w:b/>
                <w:bCs/>
                <w:lang w:val="cy-GB"/>
              </w:rPr>
              <w:t>Beth fyddai’r canlyniadau a ddymunir o ganlyniad i gael cymorth?</w:t>
            </w:r>
          </w:p>
        </w:tc>
        <w:tc>
          <w:tcPr>
            <w:tcW w:w="7655" w:type="dxa"/>
          </w:tcPr>
          <w:p w:rsidR="00F56105" w:rsidRDefault="00F56105" w:rsidP="0043230B">
            <w:pPr>
              <w:spacing w:before="60" w:after="60"/>
            </w:pPr>
          </w:p>
        </w:tc>
      </w:tr>
    </w:tbl>
    <w:p w:rsidR="00F56105" w:rsidRDefault="00F56105">
      <w:pPr>
        <w:rPr>
          <w:b/>
        </w:rPr>
      </w:pPr>
      <w:r>
        <w:rPr>
          <w:b/>
          <w:bCs/>
          <w:lang w:val="cy-GB"/>
        </w:rPr>
        <w:br w:type="page"/>
      </w:r>
    </w:p>
    <w:p w:rsidR="00F56105" w:rsidRDefault="00F56105">
      <w:pPr>
        <w:rPr>
          <w:b/>
        </w:rPr>
      </w:pPr>
    </w:p>
    <w:p w:rsidR="00F56105" w:rsidRPr="00037F78" w:rsidRDefault="00F56105">
      <w:pPr>
        <w:rPr>
          <w:b/>
        </w:rPr>
      </w:pPr>
      <w:r>
        <w:rPr>
          <w:b/>
          <w:bCs/>
          <w:lang w:val="cy-GB"/>
        </w:rPr>
        <w:t>A oes Fframwaith Asesu'r Teulu ar y Cyd eisoes wedi cael ei gwblhau?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 xml:space="preserve">Oes / Nac Oes </w:t>
      </w:r>
    </w:p>
    <w:p w:rsidR="00F56105" w:rsidRDefault="00F56105">
      <w:r>
        <w:rPr>
          <w:lang w:val="cy-GB"/>
        </w:rPr>
        <w:t xml:space="preserve">Os oes, sicrhewch ei fod yn cael ei anfon ynghyd â'r atgyfeiriad. </w:t>
      </w:r>
    </w:p>
    <w:p w:rsidR="00F56105" w:rsidRDefault="00F56105"/>
    <w:p w:rsidR="00F56105" w:rsidRDefault="00F56105" w:rsidP="00B4623A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Anfonwch y ffurflen atgyfeirio hon at:</w:t>
      </w:r>
    </w:p>
    <w:p w:rsidR="00F56105" w:rsidRDefault="00F56105" w:rsidP="00B4623A">
      <w:pPr>
        <w:spacing w:after="0"/>
        <w:rPr>
          <w:b/>
          <w:sz w:val="24"/>
          <w:szCs w:val="24"/>
        </w:rPr>
      </w:pPr>
    </w:p>
    <w:p w:rsidR="00F56105" w:rsidRDefault="00F56105" w:rsidP="00B4623A">
      <w:pPr>
        <w:spacing w:after="0"/>
        <w:jc w:val="center"/>
        <w:rPr>
          <w:b/>
        </w:rPr>
      </w:pPr>
      <w:hyperlink r:id="rId13" w:history="1">
        <w:r w:rsidRPr="00C44E3D">
          <w:rPr>
            <w:rStyle w:val="Hyperlink"/>
            <w:b/>
            <w:bCs/>
            <w:lang w:val="cy-GB"/>
          </w:rPr>
          <w:t>DisabilityReferrals@sirgar.gov.uk</w:t>
        </w:r>
      </w:hyperlink>
    </w:p>
    <w:p w:rsidR="00F56105" w:rsidRDefault="00F56105" w:rsidP="00B4623A">
      <w:pPr>
        <w:spacing w:after="0"/>
        <w:jc w:val="center"/>
        <w:rPr>
          <w:b/>
        </w:rPr>
      </w:pPr>
    </w:p>
    <w:p w:rsidR="00F56105" w:rsidRDefault="00F56105" w:rsidP="00B4623A">
      <w:pPr>
        <w:spacing w:after="0"/>
        <w:jc w:val="center"/>
        <w:rPr>
          <w:b/>
        </w:rPr>
      </w:pPr>
      <w:r w:rsidRPr="00604FE2">
        <w:rPr>
          <w:b/>
          <w:bCs/>
          <w:lang w:val="cy-GB"/>
        </w:rPr>
        <w:t>Neu at</w:t>
      </w:r>
    </w:p>
    <w:p w:rsidR="00F56105" w:rsidRPr="00CB68E0" w:rsidRDefault="00F56105" w:rsidP="00B4623A">
      <w:pPr>
        <w:spacing w:after="0"/>
        <w:jc w:val="center"/>
        <w:rPr>
          <w:b/>
        </w:rPr>
      </w:pPr>
    </w:p>
    <w:p w:rsidR="00F56105" w:rsidRDefault="00F56105" w:rsidP="00B4623A">
      <w:pPr>
        <w:spacing w:after="0"/>
        <w:jc w:val="center"/>
        <w:rPr>
          <w:b/>
        </w:rPr>
      </w:pPr>
      <w:r>
        <w:rPr>
          <w:b/>
          <w:bCs/>
          <w:lang w:val="cy-GB"/>
        </w:rPr>
        <w:t>Kelly Witts</w:t>
      </w:r>
    </w:p>
    <w:p w:rsidR="00F56105" w:rsidRDefault="00F56105" w:rsidP="00B4623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bCs/>
          <w:lang w:val="cy-GB"/>
        </w:rPr>
        <w:t>Cydgysylltydd Cymorth i Deuluoedd</w:t>
      </w:r>
    </w:p>
    <w:p w:rsidR="00F56105" w:rsidRDefault="00F56105" w:rsidP="00B4623A">
      <w:pPr>
        <w:spacing w:after="0"/>
        <w:jc w:val="center"/>
        <w:rPr>
          <w:b/>
        </w:rPr>
      </w:pPr>
      <w:r>
        <w:rPr>
          <w:b/>
          <w:bCs/>
          <w:lang w:val="cy-GB"/>
        </w:rPr>
        <w:t>Tîm Camau Bach</w:t>
      </w:r>
    </w:p>
    <w:p w:rsidR="00F56105" w:rsidRPr="00604FE2" w:rsidRDefault="00F56105" w:rsidP="00B4623A">
      <w:pPr>
        <w:spacing w:after="0"/>
        <w:jc w:val="center"/>
        <w:rPr>
          <w:b/>
        </w:rPr>
      </w:pPr>
      <w:r>
        <w:rPr>
          <w:b/>
          <w:bCs/>
          <w:lang w:val="cy-GB"/>
        </w:rPr>
        <w:t>Adeilad y Santes Ann</w:t>
      </w:r>
    </w:p>
    <w:p w:rsidR="00F56105" w:rsidRPr="00604FE2" w:rsidRDefault="00F56105" w:rsidP="00B4623A">
      <w:pPr>
        <w:spacing w:after="0"/>
        <w:jc w:val="center"/>
        <w:rPr>
          <w:b/>
        </w:rPr>
      </w:pPr>
      <w:r>
        <w:rPr>
          <w:b/>
          <w:bCs/>
          <w:lang w:val="cy-GB"/>
        </w:rPr>
        <w:t>Parc Dewi Sant</w:t>
      </w:r>
    </w:p>
    <w:p w:rsidR="00F56105" w:rsidRPr="00604FE2" w:rsidRDefault="00F56105" w:rsidP="00B4623A">
      <w:pPr>
        <w:spacing w:after="0"/>
        <w:jc w:val="center"/>
        <w:rPr>
          <w:b/>
        </w:rPr>
      </w:pPr>
      <w:r w:rsidRPr="00604FE2">
        <w:rPr>
          <w:b/>
          <w:bCs/>
          <w:lang w:val="cy-GB"/>
        </w:rPr>
        <w:t>Heol Ffynnon Job</w:t>
      </w:r>
    </w:p>
    <w:p w:rsidR="00F56105" w:rsidRDefault="00F56105" w:rsidP="00B4623A">
      <w:pPr>
        <w:spacing w:after="0"/>
        <w:jc w:val="center"/>
        <w:rPr>
          <w:b/>
        </w:rPr>
      </w:pPr>
      <w:r w:rsidRPr="00604FE2">
        <w:rPr>
          <w:b/>
          <w:bCs/>
          <w:lang w:val="cy-GB"/>
        </w:rPr>
        <w:t>Caerfyrddin</w:t>
      </w:r>
    </w:p>
    <w:p w:rsidR="00F56105" w:rsidRPr="00604FE2" w:rsidRDefault="00F56105" w:rsidP="00B4623A">
      <w:pPr>
        <w:spacing w:after="0"/>
        <w:jc w:val="center"/>
        <w:rPr>
          <w:b/>
        </w:rPr>
      </w:pPr>
      <w:r>
        <w:rPr>
          <w:b/>
          <w:bCs/>
          <w:lang w:val="cy-GB"/>
        </w:rPr>
        <w:t>SA31 3HB</w:t>
      </w:r>
    </w:p>
    <w:p w:rsidR="00F56105" w:rsidRDefault="00F56105" w:rsidP="009846BE">
      <w:pPr>
        <w:spacing w:after="0"/>
        <w:rPr>
          <w:b/>
          <w:sz w:val="24"/>
          <w:szCs w:val="24"/>
        </w:rPr>
      </w:pPr>
    </w:p>
    <w:p w:rsidR="009846BE" w:rsidRDefault="009846BE" w:rsidP="009846BE">
      <w:pPr>
        <w:spacing w:after="0"/>
        <w:rPr>
          <w:b/>
          <w:sz w:val="24"/>
          <w:szCs w:val="24"/>
        </w:rPr>
      </w:pPr>
    </w:p>
    <w:sectPr w:rsidR="009846BE" w:rsidSect="005A244C">
      <w:footerReference w:type="defaul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0B" w:rsidRDefault="0043230B" w:rsidP="00DE08D1">
      <w:pPr>
        <w:spacing w:after="0" w:line="240" w:lineRule="auto"/>
      </w:pPr>
      <w:r>
        <w:separator/>
      </w:r>
    </w:p>
  </w:endnote>
  <w:endnote w:type="continuationSeparator" w:id="0">
    <w:p w:rsidR="0043230B" w:rsidRDefault="0043230B" w:rsidP="00DE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22" w:rsidRDefault="00690822">
    <w:pPr>
      <w:pStyle w:val="Footer"/>
    </w:pPr>
    <w:r>
      <w:t>Disability Referral Form – May 2017</w:t>
    </w:r>
  </w:p>
  <w:p w:rsidR="0043230B" w:rsidRDefault="0043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0B" w:rsidRDefault="0043230B" w:rsidP="00DE08D1">
      <w:pPr>
        <w:spacing w:after="0" w:line="240" w:lineRule="auto"/>
      </w:pPr>
      <w:r>
        <w:separator/>
      </w:r>
    </w:p>
  </w:footnote>
  <w:footnote w:type="continuationSeparator" w:id="0">
    <w:p w:rsidR="0043230B" w:rsidRDefault="0043230B" w:rsidP="00DE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1F1"/>
    <w:multiLevelType w:val="hybridMultilevel"/>
    <w:tmpl w:val="E232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775"/>
    <w:multiLevelType w:val="hybridMultilevel"/>
    <w:tmpl w:val="B822659A"/>
    <w:lvl w:ilvl="0" w:tplc="DB525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133C5"/>
    <w:multiLevelType w:val="multilevel"/>
    <w:tmpl w:val="7FC65BD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" w15:restartNumberingAfterBreak="0">
    <w:nsid w:val="2AFD6E86"/>
    <w:multiLevelType w:val="hybridMultilevel"/>
    <w:tmpl w:val="8E90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3D8"/>
    <w:multiLevelType w:val="hybridMultilevel"/>
    <w:tmpl w:val="8DA4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E33"/>
    <w:multiLevelType w:val="hybridMultilevel"/>
    <w:tmpl w:val="D46C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5280"/>
    <w:multiLevelType w:val="hybridMultilevel"/>
    <w:tmpl w:val="9862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432A"/>
    <w:multiLevelType w:val="hybridMultilevel"/>
    <w:tmpl w:val="0BD66E9E"/>
    <w:lvl w:ilvl="0" w:tplc="49583F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CF19F9"/>
    <w:multiLevelType w:val="hybridMultilevel"/>
    <w:tmpl w:val="3F54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A"/>
    <w:rsid w:val="00021AA0"/>
    <w:rsid w:val="00022208"/>
    <w:rsid w:val="00037F78"/>
    <w:rsid w:val="000572DB"/>
    <w:rsid w:val="0007142D"/>
    <w:rsid w:val="000729D8"/>
    <w:rsid w:val="000830B3"/>
    <w:rsid w:val="00087A20"/>
    <w:rsid w:val="000A66CB"/>
    <w:rsid w:val="000E1EBB"/>
    <w:rsid w:val="00130EF4"/>
    <w:rsid w:val="00135E00"/>
    <w:rsid w:val="001419C5"/>
    <w:rsid w:val="00150511"/>
    <w:rsid w:val="00164191"/>
    <w:rsid w:val="00191B47"/>
    <w:rsid w:val="00194A17"/>
    <w:rsid w:val="001A23D5"/>
    <w:rsid w:val="001A3368"/>
    <w:rsid w:val="001A4E19"/>
    <w:rsid w:val="001B054E"/>
    <w:rsid w:val="001B1B2F"/>
    <w:rsid w:val="001B74DB"/>
    <w:rsid w:val="001E2841"/>
    <w:rsid w:val="00201768"/>
    <w:rsid w:val="002327B0"/>
    <w:rsid w:val="00247C81"/>
    <w:rsid w:val="00263C6F"/>
    <w:rsid w:val="00274F85"/>
    <w:rsid w:val="002813CC"/>
    <w:rsid w:val="002861CE"/>
    <w:rsid w:val="002A0DA9"/>
    <w:rsid w:val="002C3B95"/>
    <w:rsid w:val="002C6D23"/>
    <w:rsid w:val="002E45F7"/>
    <w:rsid w:val="002E729D"/>
    <w:rsid w:val="00317885"/>
    <w:rsid w:val="00323B09"/>
    <w:rsid w:val="00326410"/>
    <w:rsid w:val="00330A1B"/>
    <w:rsid w:val="00347AFF"/>
    <w:rsid w:val="003503B7"/>
    <w:rsid w:val="003507AA"/>
    <w:rsid w:val="00380F39"/>
    <w:rsid w:val="00395723"/>
    <w:rsid w:val="003C3249"/>
    <w:rsid w:val="003F5854"/>
    <w:rsid w:val="0043230B"/>
    <w:rsid w:val="00453661"/>
    <w:rsid w:val="00462D04"/>
    <w:rsid w:val="004643F4"/>
    <w:rsid w:val="00481707"/>
    <w:rsid w:val="00487497"/>
    <w:rsid w:val="00494BD0"/>
    <w:rsid w:val="004A2A92"/>
    <w:rsid w:val="004A7B71"/>
    <w:rsid w:val="004B486E"/>
    <w:rsid w:val="004B6629"/>
    <w:rsid w:val="005408FD"/>
    <w:rsid w:val="005752DA"/>
    <w:rsid w:val="00587113"/>
    <w:rsid w:val="005946F5"/>
    <w:rsid w:val="005A244C"/>
    <w:rsid w:val="005C10E2"/>
    <w:rsid w:val="005C49FD"/>
    <w:rsid w:val="005F1476"/>
    <w:rsid w:val="00604FE2"/>
    <w:rsid w:val="00606176"/>
    <w:rsid w:val="006073FA"/>
    <w:rsid w:val="00651634"/>
    <w:rsid w:val="00654A5A"/>
    <w:rsid w:val="0066047B"/>
    <w:rsid w:val="00690822"/>
    <w:rsid w:val="006C3B66"/>
    <w:rsid w:val="006C76ED"/>
    <w:rsid w:val="006F5D8C"/>
    <w:rsid w:val="0071354B"/>
    <w:rsid w:val="0073526E"/>
    <w:rsid w:val="00750CCC"/>
    <w:rsid w:val="00753A30"/>
    <w:rsid w:val="007944A8"/>
    <w:rsid w:val="0079757F"/>
    <w:rsid w:val="007B4243"/>
    <w:rsid w:val="007C641D"/>
    <w:rsid w:val="007F229B"/>
    <w:rsid w:val="00801FD7"/>
    <w:rsid w:val="0080224F"/>
    <w:rsid w:val="00811043"/>
    <w:rsid w:val="0081578A"/>
    <w:rsid w:val="00834354"/>
    <w:rsid w:val="008567BE"/>
    <w:rsid w:val="00871AE0"/>
    <w:rsid w:val="00872A72"/>
    <w:rsid w:val="008914BC"/>
    <w:rsid w:val="00894729"/>
    <w:rsid w:val="008B7C0F"/>
    <w:rsid w:val="008D7031"/>
    <w:rsid w:val="008E4794"/>
    <w:rsid w:val="008F1593"/>
    <w:rsid w:val="008F2A96"/>
    <w:rsid w:val="009200C5"/>
    <w:rsid w:val="00935DA5"/>
    <w:rsid w:val="00945F68"/>
    <w:rsid w:val="0096084A"/>
    <w:rsid w:val="00961364"/>
    <w:rsid w:val="009624B9"/>
    <w:rsid w:val="009846BE"/>
    <w:rsid w:val="00997FF4"/>
    <w:rsid w:val="009A0A86"/>
    <w:rsid w:val="009B48C7"/>
    <w:rsid w:val="009B5157"/>
    <w:rsid w:val="009D6DDF"/>
    <w:rsid w:val="009E6634"/>
    <w:rsid w:val="00A00861"/>
    <w:rsid w:val="00A01029"/>
    <w:rsid w:val="00A273E3"/>
    <w:rsid w:val="00A42E95"/>
    <w:rsid w:val="00A65246"/>
    <w:rsid w:val="00A9767D"/>
    <w:rsid w:val="00AA222C"/>
    <w:rsid w:val="00AA3956"/>
    <w:rsid w:val="00AE27DD"/>
    <w:rsid w:val="00AE7CE8"/>
    <w:rsid w:val="00B14066"/>
    <w:rsid w:val="00B268C5"/>
    <w:rsid w:val="00B420E3"/>
    <w:rsid w:val="00B4623A"/>
    <w:rsid w:val="00B51E44"/>
    <w:rsid w:val="00B63FE4"/>
    <w:rsid w:val="00B7413F"/>
    <w:rsid w:val="00B77F61"/>
    <w:rsid w:val="00B92CFF"/>
    <w:rsid w:val="00BB2A6C"/>
    <w:rsid w:val="00BC78BD"/>
    <w:rsid w:val="00BD2A40"/>
    <w:rsid w:val="00BE5787"/>
    <w:rsid w:val="00BE6F27"/>
    <w:rsid w:val="00BF4070"/>
    <w:rsid w:val="00BF67C7"/>
    <w:rsid w:val="00C030C1"/>
    <w:rsid w:val="00C039A5"/>
    <w:rsid w:val="00C120FB"/>
    <w:rsid w:val="00C72BD1"/>
    <w:rsid w:val="00C76388"/>
    <w:rsid w:val="00C825B4"/>
    <w:rsid w:val="00C9315C"/>
    <w:rsid w:val="00CB68E0"/>
    <w:rsid w:val="00CC7363"/>
    <w:rsid w:val="00CE2E60"/>
    <w:rsid w:val="00CF480E"/>
    <w:rsid w:val="00CF4FBE"/>
    <w:rsid w:val="00D453A1"/>
    <w:rsid w:val="00D71C32"/>
    <w:rsid w:val="00D74872"/>
    <w:rsid w:val="00D85E08"/>
    <w:rsid w:val="00DB4903"/>
    <w:rsid w:val="00DE08D1"/>
    <w:rsid w:val="00DF7816"/>
    <w:rsid w:val="00E03FCC"/>
    <w:rsid w:val="00E17BF5"/>
    <w:rsid w:val="00E26278"/>
    <w:rsid w:val="00E33F0C"/>
    <w:rsid w:val="00E366DD"/>
    <w:rsid w:val="00E419AB"/>
    <w:rsid w:val="00E61040"/>
    <w:rsid w:val="00E76230"/>
    <w:rsid w:val="00E860BD"/>
    <w:rsid w:val="00EA31C4"/>
    <w:rsid w:val="00EA49FA"/>
    <w:rsid w:val="00ED77B8"/>
    <w:rsid w:val="00F02324"/>
    <w:rsid w:val="00F10597"/>
    <w:rsid w:val="00F13F19"/>
    <w:rsid w:val="00F56105"/>
    <w:rsid w:val="00F5642C"/>
    <w:rsid w:val="00F609D1"/>
    <w:rsid w:val="00F732B8"/>
    <w:rsid w:val="00F76244"/>
    <w:rsid w:val="00F7636D"/>
    <w:rsid w:val="00F77348"/>
    <w:rsid w:val="00FB0D87"/>
    <w:rsid w:val="00FD54F1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2E6"/>
  <w15:docId w15:val="{C8A20547-1491-42BB-BC84-A61B1AE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61"/>
  </w:style>
  <w:style w:type="paragraph" w:styleId="Heading1">
    <w:name w:val="heading 1"/>
    <w:basedOn w:val="Normal"/>
    <w:next w:val="Normal"/>
    <w:link w:val="Heading1Char"/>
    <w:qFormat/>
    <w:rsid w:val="00654A5A"/>
    <w:pPr>
      <w:keepNext/>
      <w:numPr>
        <w:numId w:val="1"/>
      </w:numPr>
      <w:autoSpaceDE w:val="0"/>
      <w:autoSpaceDN w:val="0"/>
      <w:spacing w:before="2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4A5A"/>
    <w:pPr>
      <w:keepNext/>
      <w:numPr>
        <w:ilvl w:val="1"/>
        <w:numId w:val="1"/>
      </w:numPr>
      <w:autoSpaceDE w:val="0"/>
      <w:autoSpaceDN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654A5A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54A5A"/>
    <w:pPr>
      <w:keepNext/>
      <w:numPr>
        <w:ilvl w:val="3"/>
        <w:numId w:val="1"/>
      </w:numPr>
      <w:tabs>
        <w:tab w:val="left" w:pos="2126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A5A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4A5A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654A5A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54A5A"/>
    <w:rPr>
      <w:rFonts w:ascii="Times New Roman" w:eastAsia="Times New Roman" w:hAnsi="Times New Roman" w:cs="Times New Roman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654A5A"/>
    <w:pPr>
      <w:ind w:left="720"/>
      <w:contextualSpacing/>
    </w:pPr>
  </w:style>
  <w:style w:type="paragraph" w:customStyle="1" w:styleId="yesno">
    <w:name w:val="yes/no"/>
    <w:basedOn w:val="Normal"/>
    <w:qFormat/>
    <w:rsid w:val="00654A5A"/>
    <w:pPr>
      <w:spacing w:before="60" w:after="60" w:line="240" w:lineRule="auto"/>
      <w:jc w:val="center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5A"/>
  </w:style>
  <w:style w:type="paragraph" w:styleId="BalloonText">
    <w:name w:val="Balloon Text"/>
    <w:basedOn w:val="Normal"/>
    <w:link w:val="BalloonTextChar"/>
    <w:uiPriority w:val="99"/>
    <w:semiHidden/>
    <w:unhideWhenUsed/>
    <w:rsid w:val="0065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D1"/>
  </w:style>
  <w:style w:type="paragraph" w:customStyle="1" w:styleId="Default">
    <w:name w:val="Default"/>
    <w:rsid w:val="00CE2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sabilityReferrals@carmarthen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bilityReferrals@carmarthenshir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D485-1B24-4CD6-A902-BDB823B7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LBarney</dc:creator>
  <cp:lastModifiedBy>Dawn Jones</cp:lastModifiedBy>
  <cp:revision>2</cp:revision>
  <cp:lastPrinted>2016-09-01T13:24:00Z</cp:lastPrinted>
  <dcterms:created xsi:type="dcterms:W3CDTF">2017-08-30T10:49:00Z</dcterms:created>
  <dcterms:modified xsi:type="dcterms:W3CDTF">2017-08-30T10:49:00Z</dcterms:modified>
</cp:coreProperties>
</file>